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07E73" w14:textId="13CEE6AD" w:rsidR="00985457" w:rsidRPr="00602C76" w:rsidRDefault="00985457" w:rsidP="00985457">
      <w:pPr>
        <w:shd w:val="clear" w:color="auto" w:fill="BFBFBF" w:themeFill="background1" w:themeFillShade="BF"/>
        <w:jc w:val="center"/>
        <w:rPr>
          <w:rFonts w:ascii="Lucida Sans" w:hAnsi="Lucida Sans"/>
          <w:b/>
          <w:i/>
          <w:sz w:val="36"/>
          <w:szCs w:val="36"/>
          <w:lang w:val="fr-CH"/>
        </w:rPr>
      </w:pPr>
      <w:r w:rsidRPr="00602C76">
        <w:rPr>
          <w:rFonts w:ascii="Lucida Sans" w:hAnsi="Lucida Sans"/>
          <w:b/>
          <w:i/>
          <w:sz w:val="36"/>
          <w:szCs w:val="36"/>
          <w:lang w:val="fr-CH"/>
        </w:rPr>
        <w:t>Fiche technique</w:t>
      </w:r>
    </w:p>
    <w:p w14:paraId="63CFBCBE" w14:textId="77777777" w:rsidR="00FD7AD4" w:rsidRPr="00FD7AD4" w:rsidRDefault="007304E7" w:rsidP="00FD7AD4">
      <w:pPr>
        <w:jc w:val="center"/>
        <w:rPr>
          <w:rFonts w:ascii="Lucida Sans" w:hAnsi="Lucida Sans"/>
          <w:lang w:val="fr-CH"/>
        </w:rPr>
      </w:pPr>
      <w:r w:rsidRPr="007304E7">
        <w:rPr>
          <w:rFonts w:ascii="Lucida Sans" w:hAnsi="Lucida Sans"/>
          <w:b/>
          <w:sz w:val="40"/>
          <w:szCs w:val="40"/>
          <w:lang w:val="fr-CH"/>
        </w:rPr>
        <w:t>Importance de l’utilisation des concentrés dans la production laitière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2"/>
      </w:tblGrid>
      <w:tr w:rsidR="007304E7" w:rsidRPr="007304E7" w14:paraId="1B68EFD7" w14:textId="77777777" w:rsidTr="00484105">
        <w:tc>
          <w:tcPr>
            <w:tcW w:w="9166" w:type="dxa"/>
          </w:tcPr>
          <w:p w14:paraId="3388C35B" w14:textId="77777777" w:rsidR="007304E7" w:rsidRPr="007304E7" w:rsidRDefault="007304E7" w:rsidP="00613E09">
            <w:pPr>
              <w:spacing w:line="360" w:lineRule="auto"/>
              <w:jc w:val="center"/>
              <w:rPr>
                <w:rFonts w:ascii="Lucida Sans" w:hAnsi="Lucida Sans" w:cstheme="majorBidi"/>
                <w:b/>
                <w:lang w:val="fr-CH"/>
              </w:rPr>
            </w:pPr>
            <w:bookmarkStart w:id="0" w:name="_Hlk530856662"/>
          </w:p>
          <w:bookmarkEnd w:id="0"/>
          <w:p w14:paraId="20BB36FA" w14:textId="77777777" w:rsidR="007304E7" w:rsidRPr="007304E7" w:rsidRDefault="007304E7" w:rsidP="00613E09">
            <w:pPr>
              <w:rPr>
                <w:rFonts w:ascii="Lucida Sans" w:hAnsi="Lucida Sans" w:cstheme="majorBidi"/>
                <w:b/>
                <w:lang w:val="fr-CH"/>
              </w:rPr>
            </w:pPr>
            <w:r w:rsidRPr="007304E7">
              <w:rPr>
                <w:rFonts w:ascii="Lucida Sans" w:hAnsi="Lucida Sans" w:cstheme="majorBidi"/>
                <w:b/>
                <w:lang w:val="fr-CH"/>
              </w:rPr>
              <w:t xml:space="preserve">Public cible : </w:t>
            </w:r>
            <w:r w:rsidRPr="007304E7">
              <w:rPr>
                <w:rFonts w:ascii="Lucida Sans" w:hAnsi="Lucida Sans" w:cstheme="majorBidi"/>
                <w:lang w:val="fr-CH"/>
              </w:rPr>
              <w:t>Les éleveurs de bétail laitier, Les bergers, Les conseillers zootechniciens</w:t>
            </w:r>
          </w:p>
          <w:p w14:paraId="4938E225" w14:textId="1D1EC0F0" w:rsidR="007304E7" w:rsidRPr="007304E7" w:rsidRDefault="007304E7" w:rsidP="007304E7">
            <w:pPr>
              <w:pStyle w:val="Paragraphedeliste"/>
              <w:numPr>
                <w:ilvl w:val="0"/>
                <w:numId w:val="11"/>
              </w:numPr>
              <w:spacing w:line="360" w:lineRule="auto"/>
              <w:rPr>
                <w:rFonts w:ascii="Lucida Sans" w:hAnsi="Lucida Sans" w:cstheme="majorBidi"/>
                <w:b/>
              </w:rPr>
            </w:pPr>
            <w:proofErr w:type="spellStart"/>
            <w:proofErr w:type="gramStart"/>
            <w:r w:rsidRPr="007304E7">
              <w:rPr>
                <w:rFonts w:ascii="Lucida Sans" w:hAnsi="Lucida Sans" w:cstheme="majorBidi"/>
                <w:b/>
              </w:rPr>
              <w:t>Définition</w:t>
            </w:r>
            <w:proofErr w:type="spellEnd"/>
            <w:r w:rsidR="008D08A9">
              <w:rPr>
                <w:rFonts w:ascii="Lucida Sans" w:hAnsi="Lucida Sans" w:cstheme="majorBidi"/>
                <w:b/>
              </w:rPr>
              <w:t xml:space="preserve"> </w:t>
            </w:r>
            <w:r w:rsidRPr="007304E7">
              <w:rPr>
                <w:rFonts w:ascii="Lucida Sans" w:hAnsi="Lucida Sans" w:cstheme="majorBidi"/>
                <w:b/>
              </w:rPr>
              <w:t>:</w:t>
            </w:r>
            <w:proofErr w:type="gramEnd"/>
          </w:p>
          <w:p w14:paraId="264890AA" w14:textId="05CF6F1D" w:rsidR="007304E7" w:rsidRPr="007304E7" w:rsidRDefault="007304E7" w:rsidP="00613E09">
            <w:pPr>
              <w:rPr>
                <w:rFonts w:ascii="Lucida Sans" w:hAnsi="Lucida Sans" w:cstheme="majorBidi"/>
                <w:b/>
                <w:lang w:val="fr-CH"/>
              </w:rPr>
            </w:pPr>
            <w:r w:rsidRPr="007304E7">
              <w:rPr>
                <w:rFonts w:ascii="Lucida Sans" w:hAnsi="Lucida Sans" w:cstheme="majorBidi"/>
                <w:lang w:val="fr-CH"/>
              </w:rPr>
              <w:t xml:space="preserve">Les aliments concentrés </w:t>
            </w:r>
            <w:r w:rsidR="008D08A9">
              <w:rPr>
                <w:rFonts w:ascii="Lucida Sans" w:hAnsi="Lucida Sans" w:cstheme="majorBidi"/>
                <w:lang w:val="fr-CH"/>
              </w:rPr>
              <w:t>c</w:t>
            </w:r>
            <w:r w:rsidRPr="007304E7">
              <w:rPr>
                <w:rFonts w:ascii="Lucida Sans" w:hAnsi="Lucida Sans" w:cstheme="majorBidi"/>
                <w:lang w:val="fr-CH"/>
              </w:rPr>
              <w:t>e sont les aliments riches en énergie ou en matière azotée dont la teneur est très élevée en matière sèche.</w:t>
            </w:r>
          </w:p>
          <w:p w14:paraId="48E2A0D3" w14:textId="77777777" w:rsidR="007304E7" w:rsidRPr="007304E7" w:rsidRDefault="007304E7" w:rsidP="00613E09">
            <w:pPr>
              <w:rPr>
                <w:rFonts w:ascii="Lucida Sans" w:hAnsi="Lucida Sans" w:cstheme="majorBidi"/>
                <w:lang w:val="fr-CH"/>
              </w:rPr>
            </w:pPr>
            <w:r w:rsidRPr="007304E7">
              <w:rPr>
                <w:rFonts w:ascii="Lucida Sans" w:hAnsi="Lucida Sans" w:cstheme="majorBidi"/>
                <w:lang w:val="fr-CH"/>
              </w:rPr>
              <w:t xml:space="preserve">Concentrés riches en protéines : </w:t>
            </w:r>
            <w:r w:rsidRPr="00463435">
              <w:rPr>
                <w:rFonts w:ascii="Lucida Sans" w:hAnsi="Lucida Sans" w:cstheme="majorBidi"/>
                <w:highlight w:val="yellow"/>
                <w:lang w:val="fr-CH"/>
              </w:rPr>
              <w:t>tourteaux de coton, d’arachide</w:t>
            </w:r>
            <w:r w:rsidRPr="007304E7">
              <w:rPr>
                <w:rFonts w:ascii="Lucida Sans" w:hAnsi="Lucida Sans" w:cstheme="majorBidi"/>
                <w:lang w:val="fr-CH"/>
              </w:rPr>
              <w:t>,</w:t>
            </w:r>
          </w:p>
          <w:p w14:paraId="39409B0A" w14:textId="77777777" w:rsidR="007304E7" w:rsidRPr="007304E7" w:rsidRDefault="007304E7" w:rsidP="00613E09">
            <w:pPr>
              <w:rPr>
                <w:rFonts w:ascii="Lucida Sans" w:hAnsi="Lucida Sans" w:cstheme="majorBidi"/>
                <w:lang w:val="fr-CH"/>
              </w:rPr>
            </w:pPr>
            <w:r w:rsidRPr="007304E7">
              <w:rPr>
                <w:rFonts w:ascii="Lucida Sans" w:hAnsi="Lucida Sans" w:cstheme="majorBidi"/>
                <w:lang w:val="fr-CH"/>
              </w:rPr>
              <w:t xml:space="preserve">Concentrés riches en énergie : </w:t>
            </w:r>
            <w:r w:rsidRPr="00463435">
              <w:rPr>
                <w:rFonts w:ascii="Lucida Sans" w:hAnsi="Lucida Sans" w:cstheme="majorBidi"/>
                <w:highlight w:val="yellow"/>
                <w:lang w:val="fr-CH"/>
              </w:rPr>
              <w:t>graines de céréales, son de maïs, son de riz son de blé</w:t>
            </w:r>
            <w:r w:rsidRPr="007304E7">
              <w:rPr>
                <w:rFonts w:ascii="Lucida Sans" w:hAnsi="Lucida Sans" w:cstheme="majorBidi"/>
                <w:lang w:val="fr-CH"/>
              </w:rPr>
              <w:t>.</w:t>
            </w:r>
          </w:p>
          <w:p w14:paraId="7E88A70B" w14:textId="77777777" w:rsidR="007304E7" w:rsidRPr="007304E7" w:rsidRDefault="007304E7" w:rsidP="00613E09">
            <w:pPr>
              <w:jc w:val="center"/>
              <w:rPr>
                <w:rFonts w:ascii="Lucida Sans" w:hAnsi="Lucida Sans" w:cstheme="majorBidi"/>
              </w:rPr>
            </w:pPr>
            <w:r w:rsidRPr="007304E7">
              <w:rPr>
                <w:rFonts w:ascii="Lucida Sans" w:hAnsi="Lucida Sans" w:cstheme="majorBidi"/>
                <w:noProof/>
                <w:lang w:eastAsia="fr-FR"/>
              </w:rPr>
              <w:drawing>
                <wp:inline distT="0" distB="0" distL="0" distR="0" wp14:anchorId="3C6C9EFA" wp14:editId="2E1BBD08">
                  <wp:extent cx="1000125" cy="1333500"/>
                  <wp:effectExtent l="19050" t="0" r="9525" b="0"/>
                  <wp:docPr id="1" name="Image 2" descr="C:\Users\User\Desktop\paflapumnewversionbaches\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PHOTO 6.JPG"/>
                          <pic:cNvPicPr>
                            <a:picLocks noChangeAspect="1" noChangeArrowheads="1"/>
                          </pic:cNvPicPr>
                        </pic:nvPicPr>
                        <pic:blipFill>
                          <a:blip r:embed="rId7" cstate="print"/>
                          <a:srcRect/>
                          <a:stretch>
                            <a:fillRect/>
                          </a:stretch>
                        </pic:blipFill>
                        <pic:spPr bwMode="auto">
                          <a:xfrm>
                            <a:off x="0" y="0"/>
                            <a:ext cx="1000125" cy="1333500"/>
                          </a:xfrm>
                          <a:prstGeom prst="rect">
                            <a:avLst/>
                          </a:prstGeom>
                          <a:noFill/>
                          <a:ln w="9525">
                            <a:noFill/>
                            <a:miter lim="800000"/>
                            <a:headEnd/>
                            <a:tailEnd/>
                          </a:ln>
                        </pic:spPr>
                      </pic:pic>
                    </a:graphicData>
                  </a:graphic>
                </wp:inline>
              </w:drawing>
            </w:r>
          </w:p>
          <w:p w14:paraId="5B7D5E16" w14:textId="77777777" w:rsidR="007304E7" w:rsidRPr="007304E7" w:rsidRDefault="007304E7" w:rsidP="00613E09">
            <w:pPr>
              <w:pStyle w:val="Sansinterligne"/>
              <w:rPr>
                <w:rFonts w:ascii="Lucida Sans" w:hAnsi="Lucida Sans" w:cs="Times New Roman"/>
                <w:lang w:val="fr-CH"/>
              </w:rPr>
            </w:pPr>
            <w:r w:rsidRPr="007304E7">
              <w:rPr>
                <w:rFonts w:ascii="Lucida Sans" w:hAnsi="Lucida Sans"/>
                <w:lang w:val="fr-CH"/>
              </w:rPr>
              <w:t xml:space="preserve">  </w:t>
            </w:r>
            <w:r w:rsidRPr="007304E7">
              <w:rPr>
                <w:rFonts w:ascii="Lucida Sans" w:hAnsi="Lucida Sans" w:cs="Times New Roman"/>
                <w:lang w:val="fr-CH"/>
              </w:rPr>
              <w:t>Les concentrés :</w:t>
            </w:r>
          </w:p>
          <w:p w14:paraId="738F4D07" w14:textId="77777777" w:rsidR="007304E7" w:rsidRPr="007304E7" w:rsidRDefault="007304E7" w:rsidP="00613E09">
            <w:pPr>
              <w:pStyle w:val="Sansinterligne"/>
              <w:rPr>
                <w:rFonts w:ascii="Lucida Sans" w:hAnsi="Lucida Sans" w:cs="Times New Roman"/>
                <w:lang w:val="fr-CH"/>
              </w:rPr>
            </w:pPr>
            <w:r w:rsidRPr="007304E7">
              <w:rPr>
                <w:rFonts w:ascii="Lucida Sans" w:hAnsi="Lucida Sans" w:cs="Times New Roman"/>
                <w:lang w:val="fr-CH"/>
              </w:rPr>
              <w:t xml:space="preserve">Les aliments concentrés sont des aliments ayant une forte teneur en Ms et une teneur élevée en énergie nette (EN) et une teneur en protéines importante. </w:t>
            </w:r>
          </w:p>
          <w:p w14:paraId="5B8AF9FB" w14:textId="77777777" w:rsidR="007304E7" w:rsidRPr="007304E7" w:rsidRDefault="007304E7" w:rsidP="00613E09">
            <w:pPr>
              <w:pStyle w:val="Sansinterligne"/>
              <w:rPr>
                <w:rFonts w:ascii="Lucida Sans" w:hAnsi="Lucida Sans"/>
                <w:color w:val="FF9900"/>
                <w:lang w:val="fr-CH"/>
              </w:rPr>
            </w:pPr>
            <w:r w:rsidRPr="007304E7">
              <w:rPr>
                <w:rFonts w:ascii="Lucida Sans" w:hAnsi="Lucida Sans" w:cs="Times New Roman"/>
                <w:color w:val="FF9900"/>
                <w:lang w:val="fr-CH"/>
              </w:rPr>
              <w:t>Principales caractéristiques</w:t>
            </w:r>
            <w:r w:rsidRPr="007304E7">
              <w:rPr>
                <w:rFonts w:ascii="Lucida Sans" w:hAnsi="Lucida Sans"/>
                <w:color w:val="FF9900"/>
                <w:lang w:val="fr-CH"/>
              </w:rPr>
              <w:t> :</w:t>
            </w:r>
          </w:p>
          <w:p w14:paraId="7DA4F682" w14:textId="652B2D78"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t>Par comparaison aux fourrages, les concentrés sont pauvre</w:t>
            </w:r>
            <w:r w:rsidR="00085D19">
              <w:rPr>
                <w:rFonts w:ascii="Lucida Sans" w:hAnsi="Lucida Sans" w:cstheme="majorBidi"/>
                <w:bCs/>
                <w:lang w:val="fr-CH"/>
              </w:rPr>
              <w:t>s</w:t>
            </w:r>
            <w:r w:rsidRPr="007304E7">
              <w:rPr>
                <w:rFonts w:ascii="Lucida Sans" w:hAnsi="Lucida Sans" w:cstheme="majorBidi"/>
                <w:bCs/>
                <w:lang w:val="fr-CH"/>
              </w:rPr>
              <w:t xml:space="preserve"> en fibre et donc ont un faible volume par unité de poids (densité élevée), et par conséquent, </w:t>
            </w:r>
            <w:r w:rsidRPr="00085D19">
              <w:rPr>
                <w:rFonts w:ascii="Lucida Sans" w:hAnsi="Lucida Sans" w:cstheme="majorBidi"/>
                <w:bCs/>
                <w:highlight w:val="yellow"/>
                <w:lang w:val="fr-CH"/>
              </w:rPr>
              <w:t>ils ne stimulent pas la rumination</w:t>
            </w:r>
            <w:r w:rsidRPr="007304E7">
              <w:rPr>
                <w:rFonts w:ascii="Lucida Sans" w:hAnsi="Lucida Sans" w:cstheme="majorBidi"/>
                <w:bCs/>
                <w:lang w:val="fr-CH"/>
              </w:rPr>
              <w:t xml:space="preserve">. </w:t>
            </w:r>
          </w:p>
          <w:p w14:paraId="3C91E1BF" w14:textId="77777777"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t>Ils sont riches en énergie.</w:t>
            </w:r>
          </w:p>
          <w:p w14:paraId="438E346D" w14:textId="77777777"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t xml:space="preserve">Ils ont un contenu variable en protéine : les céréales contiennent moins de 12% de protéine mais les farines animales et les tourteaux contiennent plus de 40% de protéines </w:t>
            </w:r>
          </w:p>
          <w:p w14:paraId="417E23D9" w14:textId="64989B5F" w:rsidR="007304E7" w:rsidRPr="007304E7" w:rsidRDefault="007304E7" w:rsidP="00613E09">
            <w:pPr>
              <w:tabs>
                <w:tab w:val="left" w:pos="0"/>
              </w:tabs>
              <w:jc w:val="both"/>
              <w:rPr>
                <w:rFonts w:ascii="Lucida Sans" w:hAnsi="Lucida Sans" w:cstheme="majorBidi"/>
                <w:bCs/>
                <w:color w:val="FF0000"/>
                <w:lang w:val="fr-CH"/>
              </w:rPr>
            </w:pPr>
            <w:r w:rsidRPr="007304E7">
              <w:rPr>
                <w:rFonts w:ascii="Lucida Sans" w:hAnsi="Lucida Sans" w:cstheme="majorBidi"/>
                <w:bCs/>
                <w:lang w:val="fr-CH"/>
              </w:rPr>
              <w:t xml:space="preserve">Ils fermentent plus rapidement que les fourrages, ils augmentent alors l’acidité du contenu ruminal, </w:t>
            </w:r>
            <w:r w:rsidR="003C54B3">
              <w:rPr>
                <w:rFonts w:ascii="Lucida Sans" w:hAnsi="Lucida Sans" w:cstheme="majorBidi"/>
                <w:bCs/>
                <w:lang w:val="fr-CH"/>
              </w:rPr>
              <w:t>c</w:t>
            </w:r>
            <w:r w:rsidRPr="007304E7">
              <w:rPr>
                <w:rFonts w:ascii="Lucida Sans" w:hAnsi="Lucida Sans" w:cstheme="majorBidi"/>
                <w:bCs/>
                <w:lang w:val="fr-CH"/>
              </w:rPr>
              <w:t xml:space="preserve">e qui peut avoir un effet négatif sur la fermentation des fibres et provoquer </w:t>
            </w:r>
            <w:r w:rsidRPr="00863E1B">
              <w:rPr>
                <w:rFonts w:ascii="Lucida Sans" w:hAnsi="Lucida Sans" w:cstheme="majorBidi"/>
                <w:bCs/>
                <w:color w:val="E36C0A" w:themeColor="accent6" w:themeShade="BF"/>
                <w:lang w:val="fr-CH"/>
              </w:rPr>
              <w:t>l’acidose ruminal.</w:t>
            </w:r>
          </w:p>
          <w:p w14:paraId="1F32050A" w14:textId="77777777" w:rsidR="007304E7" w:rsidRPr="007304E7" w:rsidRDefault="007304E7" w:rsidP="00613E09">
            <w:pPr>
              <w:tabs>
                <w:tab w:val="left" w:pos="0"/>
              </w:tabs>
              <w:ind w:left="2580"/>
              <w:jc w:val="both"/>
              <w:rPr>
                <w:rFonts w:ascii="Lucida Sans" w:hAnsi="Lucida Sans" w:cstheme="majorBidi"/>
                <w:bCs/>
                <w:color w:val="FF0000"/>
                <w:lang w:val="fr-CH"/>
              </w:rPr>
            </w:pPr>
          </w:p>
          <w:p w14:paraId="5CF815DD" w14:textId="77777777" w:rsidR="007304E7" w:rsidRPr="007304E7" w:rsidRDefault="007304E7" w:rsidP="00613E09">
            <w:pPr>
              <w:tabs>
                <w:tab w:val="left" w:pos="0"/>
              </w:tabs>
              <w:jc w:val="both"/>
              <w:rPr>
                <w:rFonts w:ascii="Lucida Sans" w:hAnsi="Lucida Sans" w:cstheme="majorBidi"/>
                <w:bCs/>
                <w:color w:val="FF0000"/>
                <w:u w:val="single"/>
                <w:lang w:val="fr-CH"/>
              </w:rPr>
            </w:pPr>
            <w:r w:rsidRPr="00863E1B">
              <w:rPr>
                <w:rFonts w:ascii="Lucida Sans" w:hAnsi="Lucida Sans" w:cstheme="majorBidi"/>
                <w:bCs/>
                <w:color w:val="E36C0A" w:themeColor="accent6" w:themeShade="BF"/>
                <w:u w:val="single"/>
                <w:lang w:val="fr-CH"/>
              </w:rPr>
              <w:t xml:space="preserve">UTILISATION : </w:t>
            </w:r>
            <w:r w:rsidRPr="007304E7">
              <w:rPr>
                <w:rFonts w:ascii="Lucida Sans" w:hAnsi="Lucida Sans" w:cstheme="majorBidi"/>
                <w:bCs/>
                <w:lang w:val="fr-CH"/>
              </w:rPr>
              <w:t xml:space="preserve">Les aliments concentrés sont utilisés comme source énergétique et azotée composant la ration chez les </w:t>
            </w:r>
            <w:r w:rsidRPr="007304E7">
              <w:rPr>
                <w:rFonts w:ascii="Lucida Sans" w:hAnsi="Lucida Sans" w:cstheme="majorBidi"/>
                <w:bCs/>
                <w:color w:val="FF9900"/>
                <w:lang w:val="fr-CH"/>
              </w:rPr>
              <w:t>agneaux</w:t>
            </w:r>
            <w:r w:rsidRPr="007304E7">
              <w:rPr>
                <w:rFonts w:ascii="Lucida Sans" w:hAnsi="Lucida Sans" w:cstheme="majorBidi"/>
                <w:bCs/>
                <w:lang w:val="fr-CH"/>
              </w:rPr>
              <w:t xml:space="preserve">, </w:t>
            </w:r>
            <w:r w:rsidRPr="007304E7">
              <w:rPr>
                <w:rFonts w:ascii="Lucida Sans" w:hAnsi="Lucida Sans" w:cstheme="majorBidi"/>
                <w:bCs/>
                <w:color w:val="FF9900"/>
                <w:lang w:val="fr-CH"/>
              </w:rPr>
              <w:t>les veaux en engraissement</w:t>
            </w:r>
          </w:p>
          <w:p w14:paraId="346BB932" w14:textId="77777777" w:rsidR="007304E7" w:rsidRPr="007304E7" w:rsidRDefault="007304E7" w:rsidP="00613E09">
            <w:pPr>
              <w:tabs>
                <w:tab w:val="left" w:pos="0"/>
              </w:tabs>
              <w:jc w:val="both"/>
              <w:rPr>
                <w:rFonts w:ascii="Lucida Sans" w:hAnsi="Lucida Sans" w:cstheme="majorBidi"/>
                <w:bCs/>
                <w:color w:val="808000"/>
                <w:lang w:val="fr-CH"/>
              </w:rPr>
            </w:pPr>
            <w:r w:rsidRPr="00A93241">
              <w:rPr>
                <w:rFonts w:ascii="Lucida Sans" w:hAnsi="Lucida Sans" w:cstheme="majorBidi"/>
                <w:bCs/>
                <w:highlight w:val="yellow"/>
                <w:lang w:val="fr-CH"/>
              </w:rPr>
              <w:t xml:space="preserve">L’emploi du concentré doit toujours se faire de façon adéquat et raisonnée : un excès peut porter préjudice à la santé de l’animal entraînant l’apparition de maladies </w:t>
            </w:r>
            <w:proofErr w:type="gramStart"/>
            <w:r w:rsidRPr="00A93241">
              <w:rPr>
                <w:rFonts w:ascii="Lucida Sans" w:hAnsi="Lucida Sans" w:cstheme="majorBidi"/>
                <w:bCs/>
                <w:highlight w:val="yellow"/>
                <w:lang w:val="fr-CH"/>
              </w:rPr>
              <w:t>métaboliques</w:t>
            </w:r>
            <w:r w:rsidRPr="00A93241">
              <w:rPr>
                <w:rFonts w:ascii="Lucida Sans" w:hAnsi="Lucida Sans" w:cstheme="majorBidi"/>
                <w:bCs/>
                <w:color w:val="808000"/>
                <w:highlight w:val="yellow"/>
                <w:lang w:val="fr-CH"/>
              </w:rPr>
              <w:t>( l’acidose</w:t>
            </w:r>
            <w:proofErr w:type="gramEnd"/>
            <w:r w:rsidRPr="00A93241">
              <w:rPr>
                <w:rFonts w:ascii="Lucida Sans" w:hAnsi="Lucida Sans" w:cstheme="majorBidi"/>
                <w:bCs/>
                <w:color w:val="808000"/>
                <w:highlight w:val="yellow"/>
                <w:lang w:val="fr-CH"/>
              </w:rPr>
              <w:t>).</w:t>
            </w:r>
          </w:p>
          <w:p w14:paraId="23AC7AF3" w14:textId="149B9C82"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lastRenderedPageBreak/>
              <w:t>L’emploi du concentré, ne peut cependant être évité dans les rations des animaux à haut potentiel de production (la vache laitière en début de lactation) durant cet</w:t>
            </w:r>
            <w:r w:rsidR="008C0DC2">
              <w:rPr>
                <w:rFonts w:ascii="Lucida Sans" w:hAnsi="Lucida Sans" w:cstheme="majorBidi"/>
                <w:bCs/>
                <w:lang w:val="fr-CH"/>
              </w:rPr>
              <w:t>te</w:t>
            </w:r>
            <w:r w:rsidRPr="007304E7">
              <w:rPr>
                <w:rFonts w:ascii="Lucida Sans" w:hAnsi="Lucida Sans" w:cstheme="majorBidi"/>
                <w:bCs/>
                <w:lang w:val="fr-CH"/>
              </w:rPr>
              <w:t xml:space="preserve"> période les besoins de l’animal sont très importants alors que la quantité de fourrage ingéré par jour est limitée. Les fourrages seuls ne pouvant fournir l’énergie et les protéines demandées. La ration de la vache laitière d</w:t>
            </w:r>
            <w:r w:rsidR="00DA7E49">
              <w:rPr>
                <w:rFonts w:ascii="Lucida Sans" w:hAnsi="Lucida Sans" w:cstheme="majorBidi"/>
                <w:bCs/>
                <w:lang w:val="fr-CH"/>
              </w:rPr>
              <w:t>o</w:t>
            </w:r>
            <w:r w:rsidRPr="007304E7">
              <w:rPr>
                <w:rFonts w:ascii="Lucida Sans" w:hAnsi="Lucida Sans" w:cstheme="majorBidi"/>
                <w:bCs/>
                <w:lang w:val="fr-CH"/>
              </w:rPr>
              <w:t>it être complémenté</w:t>
            </w:r>
            <w:r w:rsidR="00DA7E49">
              <w:rPr>
                <w:rFonts w:ascii="Lucida Sans" w:hAnsi="Lucida Sans" w:cstheme="majorBidi"/>
                <w:bCs/>
                <w:lang w:val="fr-CH"/>
              </w:rPr>
              <w:t>e</w:t>
            </w:r>
            <w:r w:rsidRPr="007304E7">
              <w:rPr>
                <w:rFonts w:ascii="Lucida Sans" w:hAnsi="Lucida Sans" w:cstheme="majorBidi"/>
                <w:bCs/>
                <w:lang w:val="fr-CH"/>
              </w:rPr>
              <w:t xml:space="preserve"> avec du concentré n’occupant pas un grand volume et riche en énergie et en protéines. C’est ainsi que lors du rationnement les concentrés auront pour objectif :</w:t>
            </w:r>
          </w:p>
          <w:p w14:paraId="2AF57034" w14:textId="77777777"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t>-rééquilibre de la ration de base avec un concentré équilibré.</w:t>
            </w:r>
          </w:p>
          <w:p w14:paraId="24DE5003" w14:textId="77777777" w:rsidR="007304E7" w:rsidRPr="007304E7" w:rsidRDefault="007304E7" w:rsidP="00613E09">
            <w:pPr>
              <w:tabs>
                <w:tab w:val="left" w:pos="0"/>
              </w:tabs>
              <w:jc w:val="both"/>
              <w:rPr>
                <w:rFonts w:ascii="Lucida Sans" w:hAnsi="Lucida Sans" w:cstheme="majorBidi"/>
                <w:bCs/>
                <w:lang w:val="fr-CH"/>
              </w:rPr>
            </w:pPr>
            <w:r w:rsidRPr="007304E7">
              <w:rPr>
                <w:rFonts w:ascii="Lucida Sans" w:hAnsi="Lucida Sans" w:cstheme="majorBidi"/>
                <w:bCs/>
                <w:lang w:val="fr-CH"/>
              </w:rPr>
              <w:t>-Un aliment riche en matière azotée dans le cas où la ration de base est pauvre en énergie.</w:t>
            </w:r>
          </w:p>
          <w:p w14:paraId="7FB043C0" w14:textId="77777777" w:rsidR="007304E7" w:rsidRPr="007304E7" w:rsidRDefault="007304E7" w:rsidP="00613E09">
            <w:pPr>
              <w:tabs>
                <w:tab w:val="left" w:pos="0"/>
              </w:tabs>
              <w:jc w:val="both"/>
              <w:rPr>
                <w:rFonts w:ascii="Lucida Sans" w:hAnsi="Lucida Sans" w:cstheme="majorBidi"/>
                <w:bCs/>
                <w:color w:val="FF9900"/>
                <w:lang w:val="fr-CH"/>
              </w:rPr>
            </w:pPr>
            <w:r w:rsidRPr="007304E7">
              <w:rPr>
                <w:rFonts w:ascii="Lucida Sans" w:hAnsi="Lucida Sans" w:cstheme="majorBidi"/>
                <w:bCs/>
                <w:lang w:val="fr-CH"/>
              </w:rPr>
              <w:t xml:space="preserve">-Compléter la ration de base avec un concentré de production </w:t>
            </w:r>
            <w:r w:rsidRPr="007304E7">
              <w:rPr>
                <w:rFonts w:ascii="Lucida Sans" w:hAnsi="Lucida Sans" w:cstheme="majorBidi"/>
                <w:bCs/>
                <w:color w:val="FF9900"/>
                <w:lang w:val="fr-CH"/>
              </w:rPr>
              <w:t>« concentré</w:t>
            </w:r>
            <w:r w:rsidRPr="007304E7">
              <w:rPr>
                <w:rFonts w:ascii="Lucida Sans" w:hAnsi="Lucida Sans" w:cstheme="majorBidi"/>
                <w:bCs/>
                <w:lang w:val="fr-CH"/>
              </w:rPr>
              <w:t xml:space="preserve"> </w:t>
            </w:r>
            <w:r w:rsidRPr="007304E7">
              <w:rPr>
                <w:rFonts w:ascii="Lucida Sans" w:hAnsi="Lucida Sans" w:cstheme="majorBidi"/>
                <w:bCs/>
                <w:color w:val="FF9900"/>
                <w:lang w:val="fr-CH"/>
              </w:rPr>
              <w:t>complément de production ».</w:t>
            </w:r>
          </w:p>
          <w:tbl>
            <w:tblPr>
              <w:tblStyle w:val="Grilledutableau"/>
              <w:tblW w:w="8224" w:type="dxa"/>
              <w:tblInd w:w="433" w:type="dxa"/>
              <w:tblLook w:val="04A0" w:firstRow="1" w:lastRow="0" w:firstColumn="1" w:lastColumn="0" w:noHBand="0" w:noVBand="1"/>
            </w:tblPr>
            <w:tblGrid>
              <w:gridCol w:w="2271"/>
              <w:gridCol w:w="3260"/>
              <w:gridCol w:w="2693"/>
            </w:tblGrid>
            <w:tr w:rsidR="007304E7" w:rsidRPr="00863E1B" w14:paraId="62E616CD" w14:textId="77777777" w:rsidTr="00613E09">
              <w:trPr>
                <w:trHeight w:val="584"/>
              </w:trPr>
              <w:tc>
                <w:tcPr>
                  <w:tcW w:w="2271" w:type="dxa"/>
                  <w:hideMark/>
                </w:tcPr>
                <w:p w14:paraId="28241397" w14:textId="77777777" w:rsidR="007304E7" w:rsidRPr="007304E7" w:rsidRDefault="007304E7" w:rsidP="00613E09">
                  <w:pPr>
                    <w:rPr>
                      <w:rFonts w:ascii="Lucida Sans" w:eastAsia="Times New Roman" w:hAnsi="Lucida Sans" w:cstheme="majorBidi"/>
                      <w:lang w:eastAsia="fr-FR"/>
                    </w:rPr>
                  </w:pPr>
                  <w:proofErr w:type="spellStart"/>
                  <w:r w:rsidRPr="007304E7">
                    <w:rPr>
                      <w:rFonts w:ascii="Lucida Sans" w:eastAsia="Times New Roman" w:hAnsi="Lucida Sans" w:cstheme="majorBidi"/>
                      <w:b/>
                      <w:bCs/>
                      <w:kern w:val="24"/>
                      <w:lang w:eastAsia="fr-FR"/>
                    </w:rPr>
                    <w:t>Riches</w:t>
                  </w:r>
                  <w:proofErr w:type="spellEnd"/>
                  <w:r w:rsidRPr="007304E7">
                    <w:rPr>
                      <w:rFonts w:ascii="Lucida Sans" w:eastAsia="Times New Roman" w:hAnsi="Lucida Sans" w:cstheme="majorBidi"/>
                      <w:b/>
                      <w:bCs/>
                      <w:kern w:val="24"/>
                      <w:lang w:eastAsia="fr-FR"/>
                    </w:rPr>
                    <w:t xml:space="preserve"> en </w:t>
                  </w:r>
                  <w:proofErr w:type="spellStart"/>
                  <w:r w:rsidRPr="007304E7">
                    <w:rPr>
                      <w:rFonts w:ascii="Lucida Sans" w:eastAsia="Times New Roman" w:hAnsi="Lucida Sans" w:cstheme="majorBidi"/>
                      <w:b/>
                      <w:bCs/>
                      <w:kern w:val="24"/>
                      <w:lang w:eastAsia="fr-FR"/>
                    </w:rPr>
                    <w:t>énergie</w:t>
                  </w:r>
                  <w:proofErr w:type="spellEnd"/>
                  <w:r w:rsidRPr="007304E7">
                    <w:rPr>
                      <w:rFonts w:ascii="Lucida Sans" w:eastAsia="Times New Roman" w:hAnsi="Lucida Sans" w:cstheme="majorBidi"/>
                      <w:b/>
                      <w:bCs/>
                      <w:kern w:val="24"/>
                      <w:lang w:eastAsia="fr-FR"/>
                    </w:rPr>
                    <w:t xml:space="preserve"> </w:t>
                  </w:r>
                </w:p>
              </w:tc>
              <w:tc>
                <w:tcPr>
                  <w:tcW w:w="3260" w:type="dxa"/>
                  <w:hideMark/>
                </w:tcPr>
                <w:p w14:paraId="0B103EA2" w14:textId="77777777" w:rsidR="007304E7" w:rsidRPr="007304E7" w:rsidRDefault="007304E7" w:rsidP="00613E09">
                  <w:pPr>
                    <w:rPr>
                      <w:rFonts w:ascii="Lucida Sans" w:eastAsia="Times New Roman" w:hAnsi="Lucida Sans" w:cstheme="majorBidi"/>
                      <w:lang w:eastAsia="fr-FR"/>
                    </w:rPr>
                  </w:pPr>
                  <w:proofErr w:type="spellStart"/>
                  <w:r w:rsidRPr="007304E7">
                    <w:rPr>
                      <w:rFonts w:ascii="Lucida Sans" w:eastAsia="Times New Roman" w:hAnsi="Lucida Sans" w:cstheme="majorBidi"/>
                      <w:b/>
                      <w:bCs/>
                      <w:kern w:val="24"/>
                      <w:lang w:eastAsia="fr-FR"/>
                    </w:rPr>
                    <w:t>Riches</w:t>
                  </w:r>
                  <w:proofErr w:type="spellEnd"/>
                  <w:r w:rsidRPr="007304E7">
                    <w:rPr>
                      <w:rFonts w:ascii="Lucida Sans" w:eastAsia="Times New Roman" w:hAnsi="Lucida Sans" w:cstheme="majorBidi"/>
                      <w:b/>
                      <w:bCs/>
                      <w:kern w:val="24"/>
                      <w:lang w:eastAsia="fr-FR"/>
                    </w:rPr>
                    <w:t xml:space="preserve"> en </w:t>
                  </w:r>
                  <w:proofErr w:type="spellStart"/>
                  <w:r w:rsidRPr="007304E7">
                    <w:rPr>
                      <w:rFonts w:ascii="Lucida Sans" w:eastAsia="Times New Roman" w:hAnsi="Lucida Sans" w:cstheme="majorBidi"/>
                      <w:b/>
                      <w:bCs/>
                      <w:kern w:val="24"/>
                      <w:lang w:eastAsia="fr-FR"/>
                    </w:rPr>
                    <w:t>protéines</w:t>
                  </w:r>
                  <w:proofErr w:type="spellEnd"/>
                  <w:r w:rsidRPr="007304E7">
                    <w:rPr>
                      <w:rFonts w:ascii="Lucida Sans" w:eastAsia="Times New Roman" w:hAnsi="Lucida Sans" w:cstheme="majorBidi"/>
                      <w:b/>
                      <w:bCs/>
                      <w:kern w:val="24"/>
                      <w:lang w:eastAsia="fr-FR"/>
                    </w:rPr>
                    <w:t xml:space="preserve"> </w:t>
                  </w:r>
                </w:p>
              </w:tc>
              <w:tc>
                <w:tcPr>
                  <w:tcW w:w="2693" w:type="dxa"/>
                  <w:hideMark/>
                </w:tcPr>
                <w:p w14:paraId="093F77DD" w14:textId="1A34A1B7" w:rsidR="007304E7" w:rsidRPr="007304E7" w:rsidRDefault="007304E7" w:rsidP="00613E09">
                  <w:pPr>
                    <w:rPr>
                      <w:rFonts w:ascii="Lucida Sans" w:eastAsia="Times New Roman" w:hAnsi="Lucida Sans" w:cstheme="majorBidi"/>
                      <w:lang w:val="fr-CH" w:eastAsia="fr-FR"/>
                    </w:rPr>
                  </w:pPr>
                  <w:r w:rsidRPr="007304E7">
                    <w:rPr>
                      <w:rFonts w:ascii="Lucida Sans" w:eastAsia="Times New Roman" w:hAnsi="Lucida Sans" w:cstheme="majorBidi"/>
                      <w:b/>
                      <w:bCs/>
                      <w:kern w:val="24"/>
                      <w:lang w:val="fr-CH" w:eastAsia="fr-FR"/>
                    </w:rPr>
                    <w:t xml:space="preserve">Riche en </w:t>
                  </w:r>
                  <w:proofErr w:type="spellStart"/>
                  <w:r w:rsidRPr="007304E7">
                    <w:rPr>
                      <w:rFonts w:ascii="Lucida Sans" w:eastAsia="Times New Roman" w:hAnsi="Lucida Sans" w:cstheme="majorBidi"/>
                      <w:b/>
                      <w:bCs/>
                      <w:kern w:val="24"/>
                      <w:lang w:val="fr-CH" w:eastAsia="fr-FR"/>
                    </w:rPr>
                    <w:t>prot</w:t>
                  </w:r>
                  <w:r w:rsidR="009A59E5">
                    <w:rPr>
                      <w:rFonts w:ascii="Lucida Sans" w:eastAsia="Times New Roman" w:hAnsi="Lucida Sans" w:cstheme="majorBidi"/>
                      <w:b/>
                      <w:bCs/>
                      <w:kern w:val="24"/>
                      <w:lang w:val="fr-CH" w:eastAsia="fr-FR"/>
                    </w:rPr>
                    <w:t>eine</w:t>
                  </w:r>
                  <w:proofErr w:type="spellEnd"/>
                  <w:r w:rsidRPr="007304E7">
                    <w:rPr>
                      <w:rFonts w:ascii="Lucida Sans" w:eastAsia="Times New Roman" w:hAnsi="Lucida Sans" w:cstheme="majorBidi"/>
                      <w:b/>
                      <w:bCs/>
                      <w:kern w:val="24"/>
                      <w:lang w:val="fr-CH" w:eastAsia="fr-FR"/>
                    </w:rPr>
                    <w:t xml:space="preserve"> et énergie </w:t>
                  </w:r>
                </w:p>
              </w:tc>
            </w:tr>
            <w:tr w:rsidR="007304E7" w:rsidRPr="007304E7" w14:paraId="092DC80D" w14:textId="77777777" w:rsidTr="00613E09">
              <w:trPr>
                <w:trHeight w:val="584"/>
              </w:trPr>
              <w:tc>
                <w:tcPr>
                  <w:tcW w:w="2271" w:type="dxa"/>
                  <w:hideMark/>
                </w:tcPr>
                <w:p w14:paraId="3005952F"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Farine de blé</w:t>
                  </w:r>
                </w:p>
                <w:p w14:paraId="6138F654"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Son de blé</w:t>
                  </w:r>
                </w:p>
                <w:p w14:paraId="614ECE94"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Tiges de blé</w:t>
                  </w:r>
                </w:p>
                <w:p w14:paraId="2757EA58"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Son de riz</w:t>
                  </w:r>
                </w:p>
                <w:p w14:paraId="72C5FEFE"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Mélasse</w:t>
                  </w:r>
                </w:p>
                <w:p w14:paraId="30D44BFD"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Fruits</w:t>
                  </w:r>
                </w:p>
                <w:p w14:paraId="5B73EA2C"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Manioc concassé</w:t>
                  </w:r>
                </w:p>
                <w:p w14:paraId="08EB7BD8" w14:textId="77777777" w:rsidR="007304E7" w:rsidRPr="007304E7" w:rsidRDefault="007304E7" w:rsidP="00613E09">
                  <w:pPr>
                    <w:rPr>
                      <w:rFonts w:ascii="Lucida Sans" w:eastAsia="Times New Roman" w:hAnsi="Lucida Sans" w:cstheme="majorBidi"/>
                      <w:lang w:val="fr-CH" w:eastAsia="fr-FR"/>
                    </w:rPr>
                  </w:pPr>
                  <w:r w:rsidRPr="00D8349B">
                    <w:rPr>
                      <w:rFonts w:ascii="Lucida Sans" w:eastAsia="Times New Roman" w:hAnsi="Lucida Sans" w:cstheme="majorBidi"/>
                      <w:kern w:val="24"/>
                      <w:highlight w:val="cyan"/>
                      <w:lang w:val="fr-CH" w:eastAsia="fr-FR"/>
                    </w:rPr>
                    <w:t>Farine de manioc</w:t>
                  </w:r>
                </w:p>
              </w:tc>
              <w:tc>
                <w:tcPr>
                  <w:tcW w:w="3260" w:type="dxa"/>
                  <w:hideMark/>
                </w:tcPr>
                <w:p w14:paraId="4CFAC97C"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Tourteau de coton</w:t>
                  </w:r>
                </w:p>
                <w:p w14:paraId="4C1086D8"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Tourteaux d’arachide</w:t>
                  </w:r>
                </w:p>
                <w:p w14:paraId="3111DC6B"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Tourteaux de soja</w:t>
                  </w:r>
                </w:p>
                <w:p w14:paraId="1541C772"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Tourteau de tournesol</w:t>
                  </w:r>
                </w:p>
                <w:p w14:paraId="178D1A56" w14:textId="77777777" w:rsidR="007304E7" w:rsidRPr="00D8349B" w:rsidRDefault="007304E7" w:rsidP="00613E09">
                  <w:pPr>
                    <w:rPr>
                      <w:rFonts w:ascii="Lucida Sans" w:eastAsia="Times New Roman" w:hAnsi="Lucida Sans" w:cstheme="majorBidi"/>
                      <w:highlight w:val="cyan"/>
                      <w:lang w:val="fr-CH" w:eastAsia="fr-FR"/>
                    </w:rPr>
                  </w:pPr>
                  <w:r w:rsidRPr="00D8349B">
                    <w:rPr>
                      <w:rFonts w:ascii="Lucida Sans" w:eastAsia="Times New Roman" w:hAnsi="Lucida Sans" w:cstheme="majorBidi"/>
                      <w:kern w:val="24"/>
                      <w:highlight w:val="cyan"/>
                      <w:lang w:val="fr-CH" w:eastAsia="fr-FR"/>
                    </w:rPr>
                    <w:t>Farine de sang</w:t>
                  </w:r>
                </w:p>
                <w:p w14:paraId="1B381861" w14:textId="77777777" w:rsidR="007304E7" w:rsidRPr="00D8349B" w:rsidRDefault="007304E7" w:rsidP="00613E09">
                  <w:pPr>
                    <w:rPr>
                      <w:rFonts w:ascii="Lucida Sans" w:eastAsia="Times New Roman" w:hAnsi="Lucida Sans" w:cstheme="majorBidi"/>
                      <w:highlight w:val="cyan"/>
                      <w:lang w:eastAsia="fr-FR"/>
                    </w:rPr>
                  </w:pPr>
                  <w:proofErr w:type="spellStart"/>
                  <w:r w:rsidRPr="00D8349B">
                    <w:rPr>
                      <w:rFonts w:ascii="Lucida Sans" w:eastAsia="Times New Roman" w:hAnsi="Lucida Sans" w:cstheme="majorBidi"/>
                      <w:kern w:val="24"/>
                      <w:highlight w:val="cyan"/>
                      <w:lang w:eastAsia="fr-FR"/>
                    </w:rPr>
                    <w:t>Farine</w:t>
                  </w:r>
                  <w:proofErr w:type="spellEnd"/>
                  <w:r w:rsidRPr="00D8349B">
                    <w:rPr>
                      <w:rFonts w:ascii="Lucida Sans" w:eastAsia="Times New Roman" w:hAnsi="Lucida Sans" w:cstheme="majorBidi"/>
                      <w:kern w:val="24"/>
                      <w:highlight w:val="cyan"/>
                      <w:lang w:eastAsia="fr-FR"/>
                    </w:rPr>
                    <w:t xml:space="preserve"> de </w:t>
                  </w:r>
                  <w:proofErr w:type="spellStart"/>
                  <w:r w:rsidRPr="00D8349B">
                    <w:rPr>
                      <w:rFonts w:ascii="Lucida Sans" w:eastAsia="Times New Roman" w:hAnsi="Lucida Sans" w:cstheme="majorBidi"/>
                      <w:kern w:val="24"/>
                      <w:highlight w:val="cyan"/>
                      <w:lang w:eastAsia="fr-FR"/>
                    </w:rPr>
                    <w:t>poisson</w:t>
                  </w:r>
                  <w:proofErr w:type="spellEnd"/>
                </w:p>
                <w:p w14:paraId="520C117C" w14:textId="77777777" w:rsidR="007304E7" w:rsidRPr="007304E7" w:rsidRDefault="007304E7" w:rsidP="00613E09">
                  <w:pPr>
                    <w:rPr>
                      <w:rFonts w:ascii="Lucida Sans" w:eastAsia="Times New Roman" w:hAnsi="Lucida Sans" w:cstheme="majorBidi"/>
                      <w:lang w:eastAsia="fr-FR"/>
                    </w:rPr>
                  </w:pPr>
                  <w:proofErr w:type="spellStart"/>
                  <w:r w:rsidRPr="00D8349B">
                    <w:rPr>
                      <w:rFonts w:ascii="Lucida Sans" w:eastAsia="Times New Roman" w:hAnsi="Lucida Sans" w:cstheme="majorBidi"/>
                      <w:kern w:val="24"/>
                      <w:highlight w:val="cyan"/>
                      <w:lang w:eastAsia="fr-FR"/>
                    </w:rPr>
                    <w:t>Viande</w:t>
                  </w:r>
                  <w:proofErr w:type="spellEnd"/>
                </w:p>
              </w:tc>
              <w:tc>
                <w:tcPr>
                  <w:tcW w:w="2693" w:type="dxa"/>
                  <w:hideMark/>
                </w:tcPr>
                <w:p w14:paraId="3407B07E" w14:textId="77777777" w:rsidR="007304E7" w:rsidRPr="006A4AC6" w:rsidRDefault="007304E7" w:rsidP="00613E09">
                  <w:pPr>
                    <w:rPr>
                      <w:rFonts w:ascii="Lucida Sans" w:eastAsia="Times New Roman" w:hAnsi="Lucida Sans" w:cstheme="majorBidi"/>
                      <w:highlight w:val="cyan"/>
                      <w:lang w:val="fr-CH" w:eastAsia="fr-FR"/>
                    </w:rPr>
                  </w:pPr>
                  <w:r w:rsidRPr="006A4AC6">
                    <w:rPr>
                      <w:rFonts w:ascii="Lucida Sans" w:eastAsia="Times New Roman" w:hAnsi="Lucida Sans" w:cstheme="majorBidi"/>
                      <w:kern w:val="24"/>
                      <w:highlight w:val="cyan"/>
                      <w:lang w:val="fr-CH" w:eastAsia="fr-FR"/>
                    </w:rPr>
                    <w:t>Tourteaux d’arachide</w:t>
                  </w:r>
                </w:p>
                <w:p w14:paraId="260AA193" w14:textId="77777777" w:rsidR="007304E7" w:rsidRPr="006A4AC6" w:rsidRDefault="007304E7" w:rsidP="00613E09">
                  <w:pPr>
                    <w:rPr>
                      <w:rFonts w:ascii="Lucida Sans" w:eastAsia="Times New Roman" w:hAnsi="Lucida Sans" w:cstheme="majorBidi"/>
                      <w:highlight w:val="cyan"/>
                      <w:lang w:val="fr-CH" w:eastAsia="fr-FR"/>
                    </w:rPr>
                  </w:pPr>
                  <w:r w:rsidRPr="006A4AC6">
                    <w:rPr>
                      <w:rFonts w:ascii="Lucida Sans" w:eastAsia="Times New Roman" w:hAnsi="Lucida Sans" w:cstheme="majorBidi"/>
                      <w:kern w:val="24"/>
                      <w:highlight w:val="cyan"/>
                      <w:lang w:val="fr-CH" w:eastAsia="fr-FR"/>
                    </w:rPr>
                    <w:t>Tourteaux de coton</w:t>
                  </w:r>
                </w:p>
                <w:p w14:paraId="00E5490A" w14:textId="77777777" w:rsidR="007304E7" w:rsidRPr="006A4AC6" w:rsidRDefault="007304E7" w:rsidP="00613E09">
                  <w:pPr>
                    <w:rPr>
                      <w:rFonts w:ascii="Lucida Sans" w:eastAsia="Times New Roman" w:hAnsi="Lucida Sans" w:cstheme="majorBidi"/>
                      <w:highlight w:val="cyan"/>
                      <w:lang w:val="fr-CH" w:eastAsia="fr-FR"/>
                    </w:rPr>
                  </w:pPr>
                  <w:r w:rsidRPr="006A4AC6">
                    <w:rPr>
                      <w:rFonts w:ascii="Lucida Sans" w:eastAsia="Times New Roman" w:hAnsi="Lucida Sans" w:cstheme="majorBidi"/>
                      <w:kern w:val="24"/>
                      <w:highlight w:val="cyan"/>
                      <w:lang w:val="fr-CH" w:eastAsia="fr-FR"/>
                    </w:rPr>
                    <w:t>Graines de céréales</w:t>
                  </w:r>
                </w:p>
                <w:p w14:paraId="772FC6CB" w14:textId="77777777" w:rsidR="007304E7" w:rsidRPr="006A4AC6" w:rsidRDefault="007304E7" w:rsidP="00613E09">
                  <w:pPr>
                    <w:rPr>
                      <w:rFonts w:ascii="Lucida Sans" w:eastAsia="Times New Roman" w:hAnsi="Lucida Sans" w:cstheme="majorBidi"/>
                      <w:highlight w:val="cyan"/>
                      <w:lang w:eastAsia="fr-FR"/>
                    </w:rPr>
                  </w:pPr>
                  <w:r w:rsidRPr="006A4AC6">
                    <w:rPr>
                      <w:rFonts w:ascii="Lucida Sans" w:eastAsia="Times New Roman" w:hAnsi="Lucida Sans" w:cstheme="majorBidi"/>
                      <w:kern w:val="24"/>
                      <w:highlight w:val="cyan"/>
                      <w:lang w:eastAsia="fr-FR"/>
                    </w:rPr>
                    <w:t>Mais</w:t>
                  </w:r>
                </w:p>
                <w:p w14:paraId="7EEA427E" w14:textId="77777777" w:rsidR="007304E7" w:rsidRPr="006A4AC6" w:rsidRDefault="007304E7" w:rsidP="00613E09">
                  <w:pPr>
                    <w:rPr>
                      <w:rFonts w:ascii="Lucida Sans" w:eastAsia="Times New Roman" w:hAnsi="Lucida Sans" w:cstheme="majorBidi"/>
                      <w:highlight w:val="cyan"/>
                      <w:lang w:eastAsia="fr-FR"/>
                    </w:rPr>
                  </w:pPr>
                  <w:proofErr w:type="spellStart"/>
                  <w:r w:rsidRPr="006A4AC6">
                    <w:rPr>
                      <w:rFonts w:ascii="Lucida Sans" w:eastAsia="Times New Roman" w:hAnsi="Lucida Sans" w:cstheme="majorBidi"/>
                      <w:kern w:val="24"/>
                      <w:highlight w:val="cyan"/>
                      <w:lang w:eastAsia="fr-FR"/>
                    </w:rPr>
                    <w:t>Blé</w:t>
                  </w:r>
                  <w:proofErr w:type="spellEnd"/>
                </w:p>
                <w:p w14:paraId="7C05E4F7" w14:textId="77777777" w:rsidR="007304E7" w:rsidRPr="007304E7" w:rsidRDefault="007304E7" w:rsidP="00613E09">
                  <w:pPr>
                    <w:rPr>
                      <w:rFonts w:ascii="Lucida Sans" w:eastAsia="Times New Roman" w:hAnsi="Lucida Sans" w:cstheme="majorBidi"/>
                      <w:lang w:eastAsia="fr-FR"/>
                    </w:rPr>
                  </w:pPr>
                  <w:r w:rsidRPr="006A4AC6">
                    <w:rPr>
                      <w:rFonts w:ascii="Lucida Sans" w:eastAsia="Times New Roman" w:hAnsi="Lucida Sans" w:cstheme="majorBidi"/>
                      <w:kern w:val="24"/>
                      <w:highlight w:val="cyan"/>
                      <w:lang w:eastAsia="fr-FR"/>
                    </w:rPr>
                    <w:t>Sorgho</w:t>
                  </w:r>
                </w:p>
              </w:tc>
            </w:tr>
          </w:tbl>
          <w:p w14:paraId="3C6058FD" w14:textId="77777777" w:rsidR="007304E7" w:rsidRPr="007304E7" w:rsidRDefault="007304E7" w:rsidP="00613E09">
            <w:pPr>
              <w:pStyle w:val="Paragraphedeliste"/>
              <w:spacing w:line="360" w:lineRule="auto"/>
              <w:ind w:left="1080"/>
              <w:rPr>
                <w:rFonts w:ascii="Lucida Sans" w:hAnsi="Lucida Sans" w:cstheme="majorBidi"/>
              </w:rPr>
            </w:pPr>
          </w:p>
          <w:p w14:paraId="5742B993" w14:textId="77777777" w:rsidR="007304E7" w:rsidRPr="007304E7" w:rsidRDefault="007304E7" w:rsidP="00613E09">
            <w:pPr>
              <w:pStyle w:val="Paragraphedeliste"/>
              <w:spacing w:line="360" w:lineRule="auto"/>
              <w:ind w:left="1080"/>
              <w:jc w:val="center"/>
              <w:rPr>
                <w:rFonts w:ascii="Lucida Sans" w:hAnsi="Lucida Sans" w:cstheme="majorBidi"/>
              </w:rPr>
            </w:pPr>
            <w:r w:rsidRPr="007304E7">
              <w:rPr>
                <w:rFonts w:ascii="Lucida Sans" w:hAnsi="Lucida Sans" w:cstheme="majorBidi"/>
                <w:noProof/>
                <w:lang w:eastAsia="fr-FR"/>
              </w:rPr>
              <w:drawing>
                <wp:inline distT="0" distB="0" distL="0" distR="0" wp14:anchorId="792F9812" wp14:editId="31E9E546">
                  <wp:extent cx="1934781" cy="1104900"/>
                  <wp:effectExtent l="19050" t="0" r="8319" b="0"/>
                  <wp:docPr id="14" name="Image 2" descr="C:\Users\User\Desktop\paflapumnewversionbaches\IMG_9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IMG_9176.JPG"/>
                          <pic:cNvPicPr>
                            <a:picLocks noChangeAspect="1" noChangeArrowheads="1"/>
                          </pic:cNvPicPr>
                        </pic:nvPicPr>
                        <pic:blipFill>
                          <a:blip r:embed="rId8" cstate="print"/>
                          <a:srcRect/>
                          <a:stretch>
                            <a:fillRect/>
                          </a:stretch>
                        </pic:blipFill>
                        <pic:spPr bwMode="auto">
                          <a:xfrm>
                            <a:off x="0" y="0"/>
                            <a:ext cx="1936068" cy="1105635"/>
                          </a:xfrm>
                          <a:prstGeom prst="rect">
                            <a:avLst/>
                          </a:prstGeom>
                          <a:noFill/>
                          <a:ln w="9525">
                            <a:noFill/>
                            <a:miter lim="800000"/>
                            <a:headEnd/>
                            <a:tailEnd/>
                          </a:ln>
                        </pic:spPr>
                      </pic:pic>
                    </a:graphicData>
                  </a:graphic>
                </wp:inline>
              </w:drawing>
            </w:r>
            <w:r w:rsidRPr="007304E7">
              <w:rPr>
                <w:rFonts w:ascii="Lucida Sans" w:hAnsi="Lucida Sans" w:cstheme="majorBidi"/>
                <w:noProof/>
                <w:lang w:eastAsia="fr-FR"/>
              </w:rPr>
              <w:drawing>
                <wp:inline distT="0" distB="0" distL="0" distR="0" wp14:anchorId="750D7648" wp14:editId="207FAFC7">
                  <wp:extent cx="959254" cy="1104899"/>
                  <wp:effectExtent l="19050" t="0" r="0" b="0"/>
                  <wp:docPr id="3" name="Image 3" descr="C:\Users\User\Desktop\paflapumnewversionbaches\IMG_20171119_1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IMG_20171119_113403.jpg"/>
                          <pic:cNvPicPr>
                            <a:picLocks noChangeAspect="1" noChangeArrowheads="1"/>
                          </pic:cNvPicPr>
                        </pic:nvPicPr>
                        <pic:blipFill>
                          <a:blip r:embed="rId9" cstate="print"/>
                          <a:srcRect/>
                          <a:stretch>
                            <a:fillRect/>
                          </a:stretch>
                        </pic:blipFill>
                        <pic:spPr bwMode="auto">
                          <a:xfrm flipH="1">
                            <a:off x="0" y="0"/>
                            <a:ext cx="962487" cy="1108623"/>
                          </a:xfrm>
                          <a:prstGeom prst="rect">
                            <a:avLst/>
                          </a:prstGeom>
                          <a:noFill/>
                          <a:ln w="9525">
                            <a:noFill/>
                            <a:miter lim="800000"/>
                            <a:headEnd/>
                            <a:tailEnd/>
                          </a:ln>
                        </pic:spPr>
                      </pic:pic>
                    </a:graphicData>
                  </a:graphic>
                </wp:inline>
              </w:drawing>
            </w:r>
            <w:r w:rsidRPr="007304E7">
              <w:rPr>
                <w:rFonts w:ascii="Lucida Sans" w:hAnsi="Lucida Sans" w:cstheme="majorBidi"/>
                <w:noProof/>
                <w:lang w:eastAsia="fr-FR"/>
              </w:rPr>
              <w:drawing>
                <wp:inline distT="0" distB="0" distL="0" distR="0" wp14:anchorId="5D873670" wp14:editId="27405C07">
                  <wp:extent cx="816576" cy="1104900"/>
                  <wp:effectExtent l="19050" t="0" r="2574" b="0"/>
                  <wp:docPr id="2" name="Image 2" descr="C:\Users\User\Desktop\paflapumnewversionbaches\IMG_20171119_11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IMG_20171119_113358.jpg"/>
                          <pic:cNvPicPr>
                            <a:picLocks noChangeAspect="1" noChangeArrowheads="1"/>
                          </pic:cNvPicPr>
                        </pic:nvPicPr>
                        <pic:blipFill>
                          <a:blip r:embed="rId10" cstate="print"/>
                          <a:srcRect/>
                          <a:stretch>
                            <a:fillRect/>
                          </a:stretch>
                        </pic:blipFill>
                        <pic:spPr bwMode="auto">
                          <a:xfrm flipH="1">
                            <a:off x="0" y="0"/>
                            <a:ext cx="819033" cy="1108225"/>
                          </a:xfrm>
                          <a:prstGeom prst="rect">
                            <a:avLst/>
                          </a:prstGeom>
                          <a:noFill/>
                          <a:ln w="9525">
                            <a:noFill/>
                            <a:miter lim="800000"/>
                            <a:headEnd/>
                            <a:tailEnd/>
                          </a:ln>
                        </pic:spPr>
                      </pic:pic>
                    </a:graphicData>
                  </a:graphic>
                </wp:inline>
              </w:drawing>
            </w:r>
          </w:p>
          <w:p w14:paraId="35D62A2C" w14:textId="77777777" w:rsidR="007304E7" w:rsidRPr="007304E7" w:rsidRDefault="007304E7" w:rsidP="00613E09">
            <w:pPr>
              <w:pStyle w:val="Paragraphedeliste"/>
              <w:spacing w:line="360" w:lineRule="auto"/>
              <w:ind w:left="1080"/>
              <w:rPr>
                <w:rFonts w:ascii="Lucida Sans" w:hAnsi="Lucida Sans" w:cstheme="majorBidi"/>
                <w:lang w:val="fr-CH"/>
              </w:rPr>
            </w:pPr>
            <w:r w:rsidRPr="007304E7">
              <w:rPr>
                <w:rFonts w:ascii="Lucida Sans" w:hAnsi="Lucida Sans" w:cstheme="majorBidi"/>
                <w:lang w:val="fr-CH"/>
              </w:rPr>
              <w:t>Maïs graines pour la consommation alimentaire des animaux</w:t>
            </w:r>
          </w:p>
          <w:p w14:paraId="741CB7CB" w14:textId="77777777" w:rsidR="007304E7" w:rsidRPr="007304E7" w:rsidRDefault="007304E7" w:rsidP="00613E09">
            <w:pPr>
              <w:pStyle w:val="Paragraphedeliste"/>
              <w:spacing w:line="360" w:lineRule="auto"/>
              <w:ind w:left="1080"/>
              <w:jc w:val="center"/>
              <w:rPr>
                <w:rFonts w:ascii="Lucida Sans" w:hAnsi="Lucida Sans" w:cstheme="majorBidi"/>
              </w:rPr>
            </w:pPr>
            <w:r w:rsidRPr="007304E7">
              <w:rPr>
                <w:rFonts w:ascii="Lucida Sans" w:hAnsi="Lucida Sans" w:cstheme="majorBidi"/>
                <w:noProof/>
                <w:lang w:eastAsia="fr-FR"/>
              </w:rPr>
              <w:drawing>
                <wp:inline distT="0" distB="0" distL="0" distR="0" wp14:anchorId="6B173D40" wp14:editId="7595AFBE">
                  <wp:extent cx="1809750" cy="1362075"/>
                  <wp:effectExtent l="19050" t="0" r="0" b="0"/>
                  <wp:docPr id="15" name="Image 2" descr="C:\Users\User\Desktop\paflapumnewversionbaches\DSC0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DSC06948.JPG"/>
                          <pic:cNvPicPr>
                            <a:picLocks noChangeAspect="1" noChangeArrowheads="1"/>
                          </pic:cNvPicPr>
                        </pic:nvPicPr>
                        <pic:blipFill>
                          <a:blip r:embed="rId11" cstate="print"/>
                          <a:srcRect/>
                          <a:stretch>
                            <a:fillRect/>
                          </a:stretch>
                        </pic:blipFill>
                        <pic:spPr bwMode="auto">
                          <a:xfrm>
                            <a:off x="0" y="0"/>
                            <a:ext cx="1811661" cy="1363513"/>
                          </a:xfrm>
                          <a:prstGeom prst="rect">
                            <a:avLst/>
                          </a:prstGeom>
                          <a:noFill/>
                          <a:ln w="9525">
                            <a:noFill/>
                            <a:miter lim="800000"/>
                            <a:headEnd/>
                            <a:tailEnd/>
                          </a:ln>
                        </pic:spPr>
                      </pic:pic>
                    </a:graphicData>
                  </a:graphic>
                </wp:inline>
              </w:drawing>
            </w:r>
            <w:r w:rsidRPr="007304E7">
              <w:rPr>
                <w:rFonts w:ascii="Lucida Sans" w:hAnsi="Lucida Sans" w:cstheme="majorBidi"/>
                <w:noProof/>
                <w:lang w:eastAsia="fr-FR"/>
              </w:rPr>
              <w:drawing>
                <wp:inline distT="0" distB="0" distL="0" distR="0" wp14:anchorId="0A83F0A8" wp14:editId="02B40E6A">
                  <wp:extent cx="1714500" cy="1377288"/>
                  <wp:effectExtent l="19050" t="0" r="0" b="0"/>
                  <wp:docPr id="16" name="Image 3" descr="C:\Users\User\Desktop\paflapumnewversionbaches\IMG_20181029_11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IMG_20181029_112149.jpg"/>
                          <pic:cNvPicPr>
                            <a:picLocks noChangeAspect="1" noChangeArrowheads="1"/>
                          </pic:cNvPicPr>
                        </pic:nvPicPr>
                        <pic:blipFill>
                          <a:blip r:embed="rId12" cstate="print"/>
                          <a:srcRect l="11134" r="18735"/>
                          <a:stretch>
                            <a:fillRect/>
                          </a:stretch>
                        </pic:blipFill>
                        <pic:spPr bwMode="auto">
                          <a:xfrm>
                            <a:off x="0" y="0"/>
                            <a:ext cx="1714500" cy="1377288"/>
                          </a:xfrm>
                          <a:prstGeom prst="rect">
                            <a:avLst/>
                          </a:prstGeom>
                          <a:noFill/>
                          <a:ln w="9525">
                            <a:noFill/>
                            <a:miter lim="800000"/>
                            <a:headEnd/>
                            <a:tailEnd/>
                          </a:ln>
                        </pic:spPr>
                      </pic:pic>
                    </a:graphicData>
                  </a:graphic>
                </wp:inline>
              </w:drawing>
            </w:r>
          </w:p>
          <w:p w14:paraId="0CC3D079" w14:textId="77777777" w:rsidR="007304E7" w:rsidRPr="007304E7" w:rsidRDefault="007304E7" w:rsidP="00613E09">
            <w:pPr>
              <w:pStyle w:val="Paragraphedeliste"/>
              <w:spacing w:line="360" w:lineRule="auto"/>
              <w:ind w:left="1080"/>
              <w:jc w:val="center"/>
              <w:rPr>
                <w:rFonts w:ascii="Lucida Sans" w:hAnsi="Lucida Sans" w:cstheme="majorBidi"/>
              </w:rPr>
            </w:pPr>
          </w:p>
          <w:p w14:paraId="4F2170D2" w14:textId="77777777" w:rsidR="007304E7" w:rsidRPr="007304E7" w:rsidRDefault="007304E7" w:rsidP="00613E09">
            <w:pPr>
              <w:pStyle w:val="Paragraphedeliste"/>
              <w:spacing w:line="360" w:lineRule="auto"/>
              <w:ind w:left="1080"/>
              <w:jc w:val="center"/>
              <w:rPr>
                <w:rFonts w:ascii="Lucida Sans" w:hAnsi="Lucida Sans" w:cstheme="majorBidi"/>
              </w:rPr>
            </w:pPr>
          </w:p>
          <w:p w14:paraId="50F21156" w14:textId="77777777" w:rsidR="007304E7" w:rsidRPr="007304E7" w:rsidRDefault="007304E7" w:rsidP="007304E7">
            <w:pPr>
              <w:pStyle w:val="Paragraphedeliste"/>
              <w:numPr>
                <w:ilvl w:val="0"/>
                <w:numId w:val="11"/>
              </w:numPr>
              <w:spacing w:line="360" w:lineRule="auto"/>
              <w:rPr>
                <w:rFonts w:ascii="Lucida Sans" w:hAnsi="Lucida Sans" w:cstheme="majorBidi"/>
                <w:b/>
                <w:lang w:val="fr-CH"/>
              </w:rPr>
            </w:pPr>
            <w:r w:rsidRPr="007304E7">
              <w:rPr>
                <w:rFonts w:ascii="Lucida Sans" w:hAnsi="Lucida Sans" w:cstheme="majorBidi"/>
                <w:b/>
                <w:lang w:val="fr-CH"/>
              </w:rPr>
              <w:t>Techniques de détermination du poids de l’animal </w:t>
            </w:r>
          </w:p>
          <w:p w14:paraId="71900367" w14:textId="77777777" w:rsidR="007304E7" w:rsidRPr="007304E7" w:rsidRDefault="007304E7" w:rsidP="00613E09">
            <w:pPr>
              <w:rPr>
                <w:rFonts w:ascii="Lucida Sans" w:hAnsi="Lucida Sans" w:cstheme="majorBidi"/>
                <w:lang w:val="fr-CH"/>
              </w:rPr>
            </w:pPr>
          </w:p>
          <w:p w14:paraId="3CDF8D97" w14:textId="77777777" w:rsidR="007304E7" w:rsidRPr="007304E7" w:rsidRDefault="007304E7" w:rsidP="00613E09">
            <w:pPr>
              <w:jc w:val="center"/>
              <w:rPr>
                <w:rFonts w:ascii="Lucida Sans" w:hAnsi="Lucida Sans" w:cstheme="majorBidi"/>
              </w:rPr>
            </w:pPr>
            <w:r w:rsidRPr="007304E7">
              <w:rPr>
                <w:rFonts w:ascii="Lucida Sans" w:hAnsi="Lucida Sans" w:cstheme="majorBidi"/>
                <w:noProof/>
                <w:lang w:eastAsia="fr-FR"/>
              </w:rPr>
              <w:lastRenderedPageBreak/>
              <w:drawing>
                <wp:inline distT="0" distB="0" distL="0" distR="0" wp14:anchorId="5099A085" wp14:editId="30AFE802">
                  <wp:extent cx="1643063" cy="2190750"/>
                  <wp:effectExtent l="19050" t="0" r="0" b="0"/>
                  <wp:docPr id="17" name="Image 1" descr="C:\Users\User\Documents\STAGEetRAPPORTSetudesetautresIPRetEIV2015a2017\memoirePLEAsoutennace\memoireIPRlicencePLEAembouche\IMG_201705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TAGEetRAPPORTSetudesetautresIPRetEIV2015a2017\memoirePLEAsoutennace\memoireIPRlicencePLEAembouche\IMG_20170527_4.jpg"/>
                          <pic:cNvPicPr>
                            <a:picLocks noChangeAspect="1" noChangeArrowheads="1"/>
                          </pic:cNvPicPr>
                        </pic:nvPicPr>
                        <pic:blipFill>
                          <a:blip r:embed="rId13" cstate="print"/>
                          <a:srcRect/>
                          <a:stretch>
                            <a:fillRect/>
                          </a:stretch>
                        </pic:blipFill>
                        <pic:spPr bwMode="auto">
                          <a:xfrm>
                            <a:off x="0" y="0"/>
                            <a:ext cx="1643700" cy="2191600"/>
                          </a:xfrm>
                          <a:prstGeom prst="rect">
                            <a:avLst/>
                          </a:prstGeom>
                          <a:noFill/>
                          <a:ln w="9525">
                            <a:noFill/>
                            <a:miter lim="800000"/>
                            <a:headEnd/>
                            <a:tailEnd/>
                          </a:ln>
                        </pic:spPr>
                      </pic:pic>
                    </a:graphicData>
                  </a:graphic>
                </wp:inline>
              </w:drawing>
            </w:r>
            <w:r w:rsidRPr="007304E7">
              <w:rPr>
                <w:rFonts w:ascii="Lucida Sans" w:hAnsi="Lucida Sans" w:cstheme="majorBidi"/>
              </w:rPr>
              <w:t xml:space="preserve">         </w:t>
            </w:r>
            <w:r w:rsidRPr="007304E7">
              <w:rPr>
                <w:rFonts w:ascii="Lucida Sans" w:hAnsi="Lucida Sans" w:cstheme="majorBidi"/>
                <w:noProof/>
                <w:lang w:eastAsia="fr-FR"/>
              </w:rPr>
              <w:drawing>
                <wp:inline distT="0" distB="0" distL="0" distR="0" wp14:anchorId="67646F76" wp14:editId="131500CC">
                  <wp:extent cx="1647825" cy="2197100"/>
                  <wp:effectExtent l="19050" t="0" r="9525" b="0"/>
                  <wp:docPr id="18" name="Image 2" descr="C:\Users\User\Documents\STAGEetRAPPORTSetudesetautresIPRetEIV2015a2017\memoirePLEAsoutennace\memoireIPRlicencePLEAembouche\IMG_201705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TAGEetRAPPORTSetudesetautresIPRetEIV2015a2017\memoirePLEAsoutennace\memoireIPRlicencePLEAembouche\IMG_20170527_3.jpg"/>
                          <pic:cNvPicPr>
                            <a:picLocks noChangeAspect="1" noChangeArrowheads="1"/>
                          </pic:cNvPicPr>
                        </pic:nvPicPr>
                        <pic:blipFill>
                          <a:blip r:embed="rId14" cstate="print"/>
                          <a:srcRect/>
                          <a:stretch>
                            <a:fillRect/>
                          </a:stretch>
                        </pic:blipFill>
                        <pic:spPr bwMode="auto">
                          <a:xfrm>
                            <a:off x="0" y="0"/>
                            <a:ext cx="1648464" cy="2197952"/>
                          </a:xfrm>
                          <a:prstGeom prst="rect">
                            <a:avLst/>
                          </a:prstGeom>
                          <a:noFill/>
                          <a:ln w="9525">
                            <a:noFill/>
                            <a:miter lim="800000"/>
                            <a:headEnd/>
                            <a:tailEnd/>
                          </a:ln>
                        </pic:spPr>
                      </pic:pic>
                    </a:graphicData>
                  </a:graphic>
                </wp:inline>
              </w:drawing>
            </w:r>
          </w:p>
          <w:p w14:paraId="6747A767" w14:textId="77777777" w:rsidR="007304E7" w:rsidRPr="007304E7" w:rsidRDefault="007304E7" w:rsidP="00613E09">
            <w:pPr>
              <w:rPr>
                <w:rFonts w:ascii="Lucida Sans" w:hAnsi="Lucida Sans" w:cstheme="majorBidi"/>
              </w:rPr>
            </w:pPr>
          </w:p>
          <w:p w14:paraId="42EE1A8C" w14:textId="77777777" w:rsidR="007304E7" w:rsidRPr="007304E7" w:rsidRDefault="007304E7" w:rsidP="007304E7">
            <w:pPr>
              <w:pStyle w:val="Paragraphedeliste"/>
              <w:numPr>
                <w:ilvl w:val="0"/>
                <w:numId w:val="11"/>
              </w:numPr>
              <w:spacing w:line="276" w:lineRule="auto"/>
              <w:rPr>
                <w:rFonts w:ascii="Lucida Sans" w:hAnsi="Lucida Sans" w:cstheme="majorBidi"/>
                <w:b/>
              </w:rPr>
            </w:pPr>
            <w:proofErr w:type="spellStart"/>
            <w:r w:rsidRPr="007304E7">
              <w:rPr>
                <w:rFonts w:ascii="Lucida Sans" w:hAnsi="Lucida Sans" w:cstheme="majorBidi"/>
                <w:b/>
              </w:rPr>
              <w:t>Présentation</w:t>
            </w:r>
            <w:proofErr w:type="spellEnd"/>
            <w:r w:rsidRPr="007304E7">
              <w:rPr>
                <w:rFonts w:ascii="Lucida Sans" w:hAnsi="Lucida Sans" w:cstheme="majorBidi"/>
                <w:b/>
              </w:rPr>
              <w:t xml:space="preserve"> des </w:t>
            </w:r>
            <w:proofErr w:type="spellStart"/>
            <w:r w:rsidRPr="007304E7">
              <w:rPr>
                <w:rFonts w:ascii="Lucida Sans" w:hAnsi="Lucida Sans" w:cstheme="majorBidi"/>
                <w:b/>
              </w:rPr>
              <w:t>différents</w:t>
            </w:r>
            <w:proofErr w:type="spellEnd"/>
            <w:r w:rsidRPr="007304E7">
              <w:rPr>
                <w:rFonts w:ascii="Lucida Sans" w:hAnsi="Lucida Sans" w:cstheme="majorBidi"/>
                <w:b/>
              </w:rPr>
              <w:t xml:space="preserve"> </w:t>
            </w:r>
            <w:proofErr w:type="spellStart"/>
            <w:r w:rsidRPr="007304E7">
              <w:rPr>
                <w:rFonts w:ascii="Lucida Sans" w:hAnsi="Lucida Sans" w:cstheme="majorBidi"/>
                <w:b/>
              </w:rPr>
              <w:t>concentrés</w:t>
            </w:r>
            <w:proofErr w:type="spellEnd"/>
            <w:r w:rsidRPr="007304E7">
              <w:rPr>
                <w:rFonts w:ascii="Lucida Sans" w:hAnsi="Lucida Sans" w:cstheme="majorBidi"/>
                <w:b/>
              </w:rPr>
              <w:t> </w:t>
            </w:r>
          </w:p>
          <w:p w14:paraId="437D3790" w14:textId="77777777" w:rsidR="007304E7" w:rsidRPr="007304E7" w:rsidRDefault="007304E7" w:rsidP="00613E09">
            <w:pPr>
              <w:rPr>
                <w:rFonts w:ascii="Lucida Sans" w:hAnsi="Lucida Sans" w:cstheme="majorBidi"/>
              </w:rPr>
            </w:pPr>
            <w:r w:rsidRPr="007304E7">
              <w:rPr>
                <w:rFonts w:ascii="Lucida Sans" w:hAnsi="Lucida Sans" w:cstheme="majorBidi"/>
                <w:noProof/>
                <w:lang w:eastAsia="fr-FR"/>
              </w:rPr>
              <w:drawing>
                <wp:inline distT="0" distB="0" distL="0" distR="0" wp14:anchorId="27CC6069" wp14:editId="669B6EDD">
                  <wp:extent cx="2438400" cy="1990725"/>
                  <wp:effectExtent l="19050" t="0" r="0" b="0"/>
                  <wp:docPr id="19" name="Image 4" descr="C:\Users\User\Desktop\paflapumnewversionbaches\PIC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flapumnewversionbaches\PIC_2642.JPG"/>
                          <pic:cNvPicPr>
                            <a:picLocks noChangeAspect="1" noChangeArrowheads="1"/>
                          </pic:cNvPicPr>
                        </pic:nvPicPr>
                        <pic:blipFill>
                          <a:blip r:embed="rId15" cstate="print"/>
                          <a:srcRect/>
                          <a:stretch>
                            <a:fillRect/>
                          </a:stretch>
                        </pic:blipFill>
                        <pic:spPr bwMode="auto">
                          <a:xfrm>
                            <a:off x="0" y="0"/>
                            <a:ext cx="2438400" cy="1990725"/>
                          </a:xfrm>
                          <a:prstGeom prst="rect">
                            <a:avLst/>
                          </a:prstGeom>
                          <a:noFill/>
                          <a:ln w="9525">
                            <a:noFill/>
                            <a:miter lim="800000"/>
                            <a:headEnd/>
                            <a:tailEnd/>
                          </a:ln>
                        </pic:spPr>
                      </pic:pic>
                    </a:graphicData>
                  </a:graphic>
                </wp:inline>
              </w:drawing>
            </w:r>
            <w:r w:rsidRPr="007304E7">
              <w:rPr>
                <w:rFonts w:ascii="Lucida Sans" w:hAnsi="Lucida Sans" w:cstheme="majorBidi"/>
              </w:rPr>
              <w:t xml:space="preserve">  </w:t>
            </w:r>
            <w:r w:rsidRPr="007304E7">
              <w:rPr>
                <w:rFonts w:ascii="Lucida Sans" w:hAnsi="Lucida Sans" w:cstheme="majorBidi"/>
                <w:noProof/>
                <w:lang w:eastAsia="fr-FR"/>
              </w:rPr>
              <w:drawing>
                <wp:inline distT="0" distB="0" distL="0" distR="0" wp14:anchorId="73F90280" wp14:editId="32E1F01F">
                  <wp:extent cx="2619375" cy="1990725"/>
                  <wp:effectExtent l="19050" t="0" r="9525" b="0"/>
                  <wp:docPr id="20" name="Image 3" descr="C:\Users\User\Desktop\paflapumnewversionbaches\PIC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PIC_2641.JPG"/>
                          <pic:cNvPicPr>
                            <a:picLocks noChangeAspect="1" noChangeArrowheads="1"/>
                          </pic:cNvPicPr>
                        </pic:nvPicPr>
                        <pic:blipFill>
                          <a:blip r:embed="rId16" cstate="print"/>
                          <a:srcRect/>
                          <a:stretch>
                            <a:fillRect/>
                          </a:stretch>
                        </pic:blipFill>
                        <pic:spPr bwMode="auto">
                          <a:xfrm>
                            <a:off x="0" y="0"/>
                            <a:ext cx="2619375" cy="1990725"/>
                          </a:xfrm>
                          <a:prstGeom prst="rect">
                            <a:avLst/>
                          </a:prstGeom>
                          <a:noFill/>
                          <a:ln w="9525">
                            <a:noFill/>
                            <a:miter lim="800000"/>
                            <a:headEnd/>
                            <a:tailEnd/>
                          </a:ln>
                        </pic:spPr>
                      </pic:pic>
                    </a:graphicData>
                  </a:graphic>
                </wp:inline>
              </w:drawing>
            </w:r>
            <w:r w:rsidRPr="007304E7">
              <w:rPr>
                <w:rFonts w:ascii="Lucida Sans" w:hAnsi="Lucida Sans" w:cstheme="majorBidi"/>
                <w:noProof/>
                <w:lang w:eastAsia="fr-FR"/>
              </w:rPr>
              <w:drawing>
                <wp:inline distT="0" distB="0" distL="0" distR="0" wp14:anchorId="20C5A669" wp14:editId="598DD91E">
                  <wp:extent cx="2066925" cy="1881507"/>
                  <wp:effectExtent l="19050" t="0" r="9525" b="0"/>
                  <wp:docPr id="21" name="Image 2" descr="C:\Users\User\Desktop\paflapumnewversionbaches\PIC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flapumnewversionbaches\PIC_2638.JPG"/>
                          <pic:cNvPicPr>
                            <a:picLocks noChangeAspect="1" noChangeArrowheads="1"/>
                          </pic:cNvPicPr>
                        </pic:nvPicPr>
                        <pic:blipFill>
                          <a:blip r:embed="rId17" cstate="print"/>
                          <a:srcRect/>
                          <a:stretch>
                            <a:fillRect/>
                          </a:stretch>
                        </pic:blipFill>
                        <pic:spPr bwMode="auto">
                          <a:xfrm>
                            <a:off x="0" y="0"/>
                            <a:ext cx="2069841" cy="1884161"/>
                          </a:xfrm>
                          <a:prstGeom prst="rect">
                            <a:avLst/>
                          </a:prstGeom>
                          <a:noFill/>
                          <a:ln w="9525">
                            <a:noFill/>
                            <a:miter lim="800000"/>
                            <a:headEnd/>
                            <a:tailEnd/>
                          </a:ln>
                        </pic:spPr>
                      </pic:pic>
                    </a:graphicData>
                  </a:graphic>
                </wp:inline>
              </w:drawing>
            </w:r>
            <w:r w:rsidRPr="007304E7">
              <w:rPr>
                <w:rFonts w:ascii="Lucida Sans" w:hAnsi="Lucida Sans" w:cstheme="majorBidi"/>
              </w:rPr>
              <w:t xml:space="preserve">             </w:t>
            </w:r>
            <w:r w:rsidRPr="007304E7">
              <w:rPr>
                <w:rFonts w:ascii="Lucida Sans" w:hAnsi="Lucida Sans" w:cstheme="majorBidi"/>
                <w:noProof/>
                <w:lang w:eastAsia="fr-FR"/>
              </w:rPr>
              <w:drawing>
                <wp:inline distT="0" distB="0" distL="0" distR="0" wp14:anchorId="31CF3EF9" wp14:editId="76AF9F96">
                  <wp:extent cx="2466975" cy="1850955"/>
                  <wp:effectExtent l="19050" t="0" r="0" b="0"/>
                  <wp:docPr id="22" name="Image 1" descr="C:\Users\User\Desktop\paflapumnewversionbaches\PIC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PIC_2634.JPG"/>
                          <pic:cNvPicPr>
                            <a:picLocks noChangeAspect="1" noChangeArrowheads="1"/>
                          </pic:cNvPicPr>
                        </pic:nvPicPr>
                        <pic:blipFill>
                          <a:blip r:embed="rId18" cstate="print"/>
                          <a:srcRect/>
                          <a:stretch>
                            <a:fillRect/>
                          </a:stretch>
                        </pic:blipFill>
                        <pic:spPr bwMode="auto">
                          <a:xfrm>
                            <a:off x="0" y="0"/>
                            <a:ext cx="2467939" cy="1851679"/>
                          </a:xfrm>
                          <a:prstGeom prst="rect">
                            <a:avLst/>
                          </a:prstGeom>
                          <a:noFill/>
                          <a:ln w="9525">
                            <a:noFill/>
                            <a:miter lim="800000"/>
                            <a:headEnd/>
                            <a:tailEnd/>
                          </a:ln>
                        </pic:spPr>
                      </pic:pic>
                    </a:graphicData>
                  </a:graphic>
                </wp:inline>
              </w:drawing>
            </w:r>
          </w:p>
          <w:p w14:paraId="35C96CD3" w14:textId="77777777" w:rsidR="007304E7" w:rsidRPr="007304E7" w:rsidRDefault="007304E7" w:rsidP="00613E09">
            <w:pPr>
              <w:rPr>
                <w:rFonts w:ascii="Lucida Sans" w:hAnsi="Lucida Sans" w:cstheme="majorBidi"/>
              </w:rPr>
            </w:pPr>
          </w:p>
          <w:p w14:paraId="0B60A882" w14:textId="77777777" w:rsidR="007304E7" w:rsidRPr="007304E7" w:rsidRDefault="007304E7" w:rsidP="00613E09">
            <w:pPr>
              <w:rPr>
                <w:rFonts w:ascii="Lucida Sans" w:hAnsi="Lucida Sans" w:cstheme="majorBidi"/>
              </w:rPr>
            </w:pPr>
            <w:r w:rsidRPr="007304E7">
              <w:rPr>
                <w:rFonts w:ascii="Lucida Sans" w:hAnsi="Lucida Sans" w:cstheme="majorBidi"/>
                <w:noProof/>
                <w:lang w:eastAsia="fr-FR"/>
              </w:rPr>
              <w:drawing>
                <wp:inline distT="0" distB="0" distL="0" distR="0" wp14:anchorId="4A8A221F" wp14:editId="304BD701">
                  <wp:extent cx="2847975" cy="1602315"/>
                  <wp:effectExtent l="19050" t="0" r="0" b="0"/>
                  <wp:docPr id="23" name="Image 1" descr="C:\Users\User\Desktop\paflapumnewversionbaches\IMG_20181029_11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IMG_20181029_112149.jpg"/>
                          <pic:cNvPicPr>
                            <a:picLocks noChangeAspect="1" noChangeArrowheads="1"/>
                          </pic:cNvPicPr>
                        </pic:nvPicPr>
                        <pic:blipFill>
                          <a:blip r:embed="rId19" cstate="print"/>
                          <a:srcRect/>
                          <a:stretch>
                            <a:fillRect/>
                          </a:stretch>
                        </pic:blipFill>
                        <pic:spPr bwMode="auto">
                          <a:xfrm>
                            <a:off x="0" y="0"/>
                            <a:ext cx="2847704" cy="1602163"/>
                          </a:xfrm>
                          <a:prstGeom prst="rect">
                            <a:avLst/>
                          </a:prstGeom>
                          <a:noFill/>
                          <a:ln w="9525">
                            <a:noFill/>
                            <a:miter lim="800000"/>
                            <a:headEnd/>
                            <a:tailEnd/>
                          </a:ln>
                        </pic:spPr>
                      </pic:pic>
                    </a:graphicData>
                  </a:graphic>
                </wp:inline>
              </w:drawing>
            </w:r>
            <w:r w:rsidRPr="007304E7">
              <w:rPr>
                <w:rFonts w:ascii="Lucida Sans" w:hAnsi="Lucida Sans" w:cstheme="majorBidi"/>
              </w:rPr>
              <w:t xml:space="preserve"> </w:t>
            </w:r>
            <w:r w:rsidRPr="007304E7">
              <w:rPr>
                <w:rFonts w:ascii="Lucida Sans" w:hAnsi="Lucida Sans" w:cstheme="majorBidi"/>
                <w:noProof/>
                <w:lang w:eastAsia="fr-FR"/>
              </w:rPr>
              <w:drawing>
                <wp:inline distT="0" distB="0" distL="0" distR="0" wp14:anchorId="68840FBC" wp14:editId="2D5C9F5A">
                  <wp:extent cx="2047875" cy="1536506"/>
                  <wp:effectExtent l="19050" t="0" r="9525" b="0"/>
                  <wp:docPr id="24" name="Image 3" descr="C:\Users\User\Desktop\paflapumnewversionbaches\DSC0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flapumnewversionbaches\DSC06949.JPG"/>
                          <pic:cNvPicPr>
                            <a:picLocks noChangeAspect="1" noChangeArrowheads="1"/>
                          </pic:cNvPicPr>
                        </pic:nvPicPr>
                        <pic:blipFill>
                          <a:blip r:embed="rId20" cstate="print"/>
                          <a:srcRect/>
                          <a:stretch>
                            <a:fillRect/>
                          </a:stretch>
                        </pic:blipFill>
                        <pic:spPr bwMode="auto">
                          <a:xfrm>
                            <a:off x="0" y="0"/>
                            <a:ext cx="2053703" cy="1540879"/>
                          </a:xfrm>
                          <a:prstGeom prst="rect">
                            <a:avLst/>
                          </a:prstGeom>
                          <a:noFill/>
                          <a:ln w="9525">
                            <a:noFill/>
                            <a:miter lim="800000"/>
                            <a:headEnd/>
                            <a:tailEnd/>
                          </a:ln>
                        </pic:spPr>
                      </pic:pic>
                    </a:graphicData>
                  </a:graphic>
                </wp:inline>
              </w:drawing>
            </w:r>
          </w:p>
          <w:p w14:paraId="162D2C24" w14:textId="77777777" w:rsidR="007304E7" w:rsidRPr="007304E7" w:rsidRDefault="007304E7" w:rsidP="00613E09">
            <w:pPr>
              <w:rPr>
                <w:rFonts w:ascii="Lucida Sans" w:hAnsi="Lucida Sans" w:cstheme="majorBidi"/>
              </w:rPr>
            </w:pPr>
          </w:p>
          <w:p w14:paraId="5E031B4C" w14:textId="77777777" w:rsidR="007304E7" w:rsidRPr="007304E7" w:rsidRDefault="007304E7" w:rsidP="007304E7">
            <w:pPr>
              <w:pStyle w:val="Paragraphedeliste"/>
              <w:numPr>
                <w:ilvl w:val="0"/>
                <w:numId w:val="11"/>
              </w:numPr>
              <w:spacing w:line="276" w:lineRule="auto"/>
              <w:rPr>
                <w:rFonts w:ascii="Lucida Sans" w:hAnsi="Lucida Sans" w:cstheme="majorBidi"/>
                <w:b/>
                <w:lang w:val="fr-CH"/>
              </w:rPr>
            </w:pPr>
            <w:r w:rsidRPr="007304E7">
              <w:rPr>
                <w:rFonts w:ascii="Lucida Sans" w:hAnsi="Lucida Sans" w:cstheme="majorBidi"/>
                <w:b/>
                <w:lang w:val="fr-CH"/>
              </w:rPr>
              <w:t>Impacts des concentrés sur la production laitière :</w:t>
            </w:r>
          </w:p>
          <w:p w14:paraId="383B119F" w14:textId="77777777" w:rsidR="007304E7" w:rsidRPr="007304E7" w:rsidRDefault="007304E7" w:rsidP="00613E09">
            <w:pPr>
              <w:rPr>
                <w:rFonts w:ascii="Lucida Sans" w:hAnsi="Lucida Sans" w:cstheme="majorBidi"/>
                <w:lang w:val="fr-CH"/>
              </w:rPr>
            </w:pPr>
          </w:p>
          <w:p w14:paraId="4D1FC086" w14:textId="77777777" w:rsidR="007304E7" w:rsidRPr="007304E7" w:rsidRDefault="007304E7" w:rsidP="00613E09">
            <w:pPr>
              <w:jc w:val="center"/>
              <w:rPr>
                <w:rFonts w:ascii="Lucida Sans" w:hAnsi="Lucida Sans" w:cstheme="majorBidi"/>
              </w:rPr>
            </w:pPr>
            <w:r w:rsidRPr="007304E7">
              <w:rPr>
                <w:rFonts w:ascii="Lucida Sans" w:hAnsi="Lucida Sans" w:cstheme="majorBidi"/>
                <w:noProof/>
                <w:lang w:eastAsia="fr-FR"/>
              </w:rPr>
              <w:drawing>
                <wp:inline distT="0" distB="0" distL="0" distR="0" wp14:anchorId="555A036E" wp14:editId="79427497">
                  <wp:extent cx="1893773" cy="1419225"/>
                  <wp:effectExtent l="19050" t="0" r="0" b="0"/>
                  <wp:docPr id="25" name="Image 5" descr="C:\Users\User\Desktop\paflapumnewversionbaches\PI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flapumnewversionbaches\PIC_0187.JPG"/>
                          <pic:cNvPicPr>
                            <a:picLocks noChangeAspect="1" noChangeArrowheads="1"/>
                          </pic:cNvPicPr>
                        </pic:nvPicPr>
                        <pic:blipFill>
                          <a:blip r:embed="rId21" cstate="print">
                            <a:lum bright="-10000"/>
                          </a:blip>
                          <a:srcRect/>
                          <a:stretch>
                            <a:fillRect/>
                          </a:stretch>
                        </pic:blipFill>
                        <pic:spPr bwMode="auto">
                          <a:xfrm>
                            <a:off x="0" y="0"/>
                            <a:ext cx="1897477" cy="1422001"/>
                          </a:xfrm>
                          <a:prstGeom prst="rect">
                            <a:avLst/>
                          </a:prstGeom>
                          <a:noFill/>
                          <a:ln w="9525">
                            <a:noFill/>
                            <a:miter lim="800000"/>
                            <a:headEnd/>
                            <a:tailEnd/>
                          </a:ln>
                        </pic:spPr>
                      </pic:pic>
                    </a:graphicData>
                  </a:graphic>
                </wp:inline>
              </w:drawing>
            </w:r>
            <w:r w:rsidRPr="007304E7">
              <w:rPr>
                <w:rFonts w:ascii="Lucida Sans" w:hAnsi="Lucida Sans" w:cstheme="majorBidi"/>
                <w:noProof/>
                <w:lang w:eastAsia="fr-FR"/>
              </w:rPr>
              <w:drawing>
                <wp:inline distT="0" distB="0" distL="0" distR="0" wp14:anchorId="057FB8B3" wp14:editId="0FDD579D">
                  <wp:extent cx="2135446" cy="1493210"/>
                  <wp:effectExtent l="19050" t="0" r="0" b="0"/>
                  <wp:docPr id="4" name="Image 1" descr="C:\Users\User\Desktop\paflapumnewversionbaches\I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flapumnewversionbaches\IMG_3676.JPG"/>
                          <pic:cNvPicPr>
                            <a:picLocks noChangeAspect="1" noChangeArrowheads="1"/>
                          </pic:cNvPicPr>
                        </pic:nvPicPr>
                        <pic:blipFill>
                          <a:blip r:embed="rId22" cstate="print"/>
                          <a:srcRect/>
                          <a:stretch>
                            <a:fillRect/>
                          </a:stretch>
                        </pic:blipFill>
                        <pic:spPr bwMode="auto">
                          <a:xfrm>
                            <a:off x="0" y="0"/>
                            <a:ext cx="2132942" cy="1491459"/>
                          </a:xfrm>
                          <a:prstGeom prst="rect">
                            <a:avLst/>
                          </a:prstGeom>
                          <a:noFill/>
                          <a:ln w="9525">
                            <a:noFill/>
                            <a:miter lim="800000"/>
                            <a:headEnd/>
                            <a:tailEnd/>
                          </a:ln>
                        </pic:spPr>
                      </pic:pic>
                    </a:graphicData>
                  </a:graphic>
                </wp:inline>
              </w:drawing>
            </w:r>
          </w:p>
          <w:p w14:paraId="5629C49F" w14:textId="77777777" w:rsidR="007304E7" w:rsidRPr="007304E7" w:rsidRDefault="007304E7" w:rsidP="00613E09">
            <w:pPr>
              <w:spacing w:line="360" w:lineRule="auto"/>
              <w:rPr>
                <w:rFonts w:ascii="Lucida Sans" w:hAnsi="Lucida Sans" w:cstheme="majorBidi"/>
                <w:b/>
              </w:rPr>
            </w:pPr>
          </w:p>
        </w:tc>
      </w:tr>
    </w:tbl>
    <w:p w14:paraId="23C5CA0C" w14:textId="77777777" w:rsidR="00FD7AD4" w:rsidRPr="00FA0F44" w:rsidRDefault="00FD7AD4" w:rsidP="00FA0F44">
      <w:pPr>
        <w:rPr>
          <w:rFonts w:ascii="Lucida Sans" w:hAnsi="Lucida Sans"/>
          <w:b/>
          <w:color w:val="E36C0A" w:themeColor="accent6" w:themeShade="BF"/>
          <w:lang w:val="fr-CH"/>
        </w:rPr>
      </w:pPr>
    </w:p>
    <w:sectPr w:rsidR="00FD7AD4" w:rsidRPr="00FA0F44">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BD6E1" w14:textId="77777777" w:rsidR="007517F5" w:rsidRDefault="007517F5" w:rsidP="007517F5">
      <w:pPr>
        <w:spacing w:after="0" w:line="240" w:lineRule="auto"/>
      </w:pPr>
      <w:r>
        <w:separator/>
      </w:r>
    </w:p>
  </w:endnote>
  <w:endnote w:type="continuationSeparator" w:id="0">
    <w:p w14:paraId="1ADF4504" w14:textId="77777777" w:rsidR="007517F5" w:rsidRDefault="007517F5" w:rsidP="0075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E154" w14:textId="77777777" w:rsidR="007517F5" w:rsidRDefault="007517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FF8F" w14:textId="77777777" w:rsidR="00317225" w:rsidRDefault="00317225" w:rsidP="00317225">
    <w:pPr>
      <w:pStyle w:val="En-tte"/>
    </w:pPr>
  </w:p>
  <w:p w14:paraId="27F8034B" w14:textId="77777777" w:rsidR="007517F5" w:rsidRPr="00317225" w:rsidRDefault="00317225" w:rsidP="00317225">
    <w:pPr>
      <w:pStyle w:val="Pieddepage"/>
      <w:rPr>
        <w:lang w:val="en-US"/>
      </w:rPr>
    </w:pPr>
    <w:r w:rsidRPr="009424C1">
      <w:rPr>
        <w:rFonts w:ascii="Times New Roman" w:eastAsia="Times New Roman" w:hAnsi="Times New Roman"/>
        <w:b/>
        <w:bCs/>
        <w:noProof/>
        <w:color w:val="008000"/>
        <w:sz w:val="16"/>
      </w:rPr>
      <w:drawing>
        <wp:anchor distT="0" distB="0" distL="114300" distR="114300" simplePos="0" relativeHeight="251659264" behindDoc="1" locked="0" layoutInCell="1" allowOverlap="1" wp14:anchorId="2A42D83C" wp14:editId="616E491E">
          <wp:simplePos x="0" y="0"/>
          <wp:positionH relativeFrom="column">
            <wp:posOffset>5090160</wp:posOffset>
          </wp:positionH>
          <wp:positionV relativeFrom="paragraph">
            <wp:posOffset>312420</wp:posOffset>
          </wp:positionV>
          <wp:extent cx="714375" cy="671195"/>
          <wp:effectExtent l="0" t="0" r="9525" b="0"/>
          <wp:wrapTight wrapText="bothSides">
            <wp:wrapPolygon edited="0">
              <wp:start x="0" y="0"/>
              <wp:lineTo x="0" y="20844"/>
              <wp:lineTo x="21312" y="20844"/>
              <wp:lineTo x="21312" y="0"/>
              <wp:lineTo x="0" y="0"/>
            </wp:wrapPolygon>
          </wp:wrapTight>
          <wp:docPr id="56" name="Grafik 20" descr="logo cab demes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b demeso 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71195"/>
                  </a:xfrm>
                  <a:prstGeom prst="rect">
                    <a:avLst/>
                  </a:prstGeom>
                  <a:noFill/>
                  <a:ln>
                    <a:noFill/>
                  </a:ln>
                </pic:spPr>
              </pic:pic>
            </a:graphicData>
          </a:graphic>
        </wp:anchor>
      </w:drawing>
    </w:r>
    <w:r w:rsidRPr="00343778">
      <w:rPr>
        <w:noProof/>
      </w:rPr>
      <w:drawing>
        <wp:anchor distT="0" distB="0" distL="114300" distR="114300" simplePos="0" relativeHeight="251660288" behindDoc="0" locked="0" layoutInCell="1" allowOverlap="1" wp14:anchorId="5EF7DD23" wp14:editId="65EB6E5D">
          <wp:simplePos x="0" y="0"/>
          <wp:positionH relativeFrom="column">
            <wp:posOffset>2254885</wp:posOffset>
          </wp:positionH>
          <wp:positionV relativeFrom="paragraph">
            <wp:posOffset>419100</wp:posOffset>
          </wp:positionV>
          <wp:extent cx="1511935" cy="493395"/>
          <wp:effectExtent l="0" t="0" r="0" b="1905"/>
          <wp:wrapThrough wrapText="bothSides">
            <wp:wrapPolygon edited="0">
              <wp:start x="0" y="0"/>
              <wp:lineTo x="0" y="11676"/>
              <wp:lineTo x="816" y="20849"/>
              <wp:lineTo x="13063" y="20849"/>
              <wp:lineTo x="15785" y="20015"/>
              <wp:lineTo x="21228" y="15846"/>
              <wp:lineTo x="21228" y="9174"/>
              <wp:lineTo x="17690" y="5838"/>
              <wp:lineTo x="5987" y="0"/>
              <wp:lineTo x="0" y="0"/>
            </wp:wrapPolygon>
          </wp:wrapThrough>
          <wp:docPr id="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1935" cy="493395"/>
                  </a:xfrm>
                  <a:prstGeom prst="rect">
                    <a:avLst/>
                  </a:prstGeom>
                </pic:spPr>
              </pic:pic>
            </a:graphicData>
          </a:graphic>
        </wp:anchor>
      </w:drawing>
    </w:r>
    <w:r w:rsidRPr="00343778">
      <w:rPr>
        <w:noProof/>
      </w:rPr>
      <w:drawing>
        <wp:inline distT="0" distB="0" distL="0" distR="0" wp14:anchorId="13F5E025" wp14:editId="5AA4B6AB">
          <wp:extent cx="801924" cy="908050"/>
          <wp:effectExtent l="0" t="0" r="0" b="635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1577" cy="918980"/>
                  </a:xfrm>
                  <a:prstGeom prst="rect">
                    <a:avLst/>
                  </a:prstGeom>
                </pic:spPr>
              </pic:pic>
            </a:graphicData>
          </a:graphic>
        </wp:inline>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BD6C" w14:textId="77777777" w:rsidR="007517F5" w:rsidRDefault="007517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6A2F0" w14:textId="77777777" w:rsidR="007517F5" w:rsidRDefault="007517F5" w:rsidP="007517F5">
      <w:pPr>
        <w:spacing w:after="0" w:line="240" w:lineRule="auto"/>
      </w:pPr>
      <w:r>
        <w:separator/>
      </w:r>
    </w:p>
  </w:footnote>
  <w:footnote w:type="continuationSeparator" w:id="0">
    <w:p w14:paraId="43A5AEB3" w14:textId="77777777" w:rsidR="007517F5" w:rsidRDefault="007517F5" w:rsidP="0075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F548" w14:textId="77777777" w:rsidR="007517F5" w:rsidRDefault="007517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w:eastAsiaTheme="majorEastAsia" w:hAnsi="Lucida Sans" w:cstheme="majorBidi"/>
        <w:sz w:val="18"/>
        <w:szCs w:val="18"/>
      </w:rPr>
      <w:alias w:val="Title"/>
      <w:id w:val="77738743"/>
      <w:placeholder>
        <w:docPart w:val="BF599414BF9B4D779D9EA511D337DCF8"/>
      </w:placeholder>
      <w:dataBinding w:prefixMappings="xmlns:ns0='http://schemas.openxmlformats.org/package/2006/metadata/core-properties' xmlns:ns1='http://purl.org/dc/elements/1.1/'" w:xpath="/ns0:coreProperties[1]/ns1:title[1]" w:storeItemID="{6C3C8BC8-F283-45AE-878A-BAB7291924A1}"/>
      <w:text/>
    </w:sdtPr>
    <w:sdtEndPr/>
    <w:sdtContent>
      <w:p w14:paraId="50001FEE" w14:textId="77777777" w:rsidR="007517F5" w:rsidRPr="007517F5" w:rsidRDefault="00863E1B">
        <w:pPr>
          <w:pStyle w:val="En-tte"/>
          <w:pBdr>
            <w:bottom w:val="thickThinSmallGap" w:sz="24" w:space="1" w:color="622423" w:themeColor="accent2" w:themeShade="7F"/>
          </w:pBdr>
          <w:jc w:val="center"/>
          <w:rPr>
            <w:rFonts w:ascii="Lucida Sans" w:eastAsiaTheme="majorEastAsia" w:hAnsi="Lucida Sans" w:cstheme="majorBidi"/>
            <w:sz w:val="18"/>
            <w:szCs w:val="18"/>
          </w:rPr>
        </w:pPr>
        <w:proofErr w:type="spellStart"/>
        <w:r>
          <w:rPr>
            <w:rFonts w:ascii="Lucida Sans" w:eastAsiaTheme="majorEastAsia" w:hAnsi="Lucida Sans" w:cstheme="majorBidi"/>
            <w:sz w:val="18"/>
            <w:szCs w:val="18"/>
          </w:rPr>
          <w:t>Utilisation</w:t>
        </w:r>
        <w:proofErr w:type="spellEnd"/>
        <w:r>
          <w:rPr>
            <w:rFonts w:ascii="Lucida Sans" w:eastAsiaTheme="majorEastAsia" w:hAnsi="Lucida Sans" w:cstheme="majorBidi"/>
            <w:sz w:val="18"/>
            <w:szCs w:val="18"/>
          </w:rPr>
          <w:t xml:space="preserve"> des </w:t>
        </w:r>
        <w:proofErr w:type="spellStart"/>
        <w:r>
          <w:rPr>
            <w:rFonts w:ascii="Lucida Sans" w:eastAsiaTheme="majorEastAsia" w:hAnsi="Lucida Sans" w:cstheme="majorBidi"/>
            <w:sz w:val="18"/>
            <w:szCs w:val="18"/>
          </w:rPr>
          <w:t>concentrés</w:t>
        </w:r>
        <w:proofErr w:type="spellEnd"/>
      </w:p>
    </w:sdtContent>
  </w:sdt>
  <w:p w14:paraId="2FD5C74D" w14:textId="77777777" w:rsidR="007517F5" w:rsidRDefault="007517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0977" w14:textId="77777777" w:rsidR="007517F5" w:rsidRDefault="007517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5DF"/>
    <w:multiLevelType w:val="hybridMultilevel"/>
    <w:tmpl w:val="5D9A4322"/>
    <w:styleLink w:val="Style21import"/>
    <w:lvl w:ilvl="0" w:tplc="C206D704">
      <w:start w:val="1"/>
      <w:numFmt w:val="upperRoman"/>
      <w:lvlText w:val="%1."/>
      <w:lvlJc w:val="left"/>
      <w:pPr>
        <w:tabs>
          <w:tab w:val="left" w:pos="6371"/>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C54664E">
      <w:start w:val="1"/>
      <w:numFmt w:val="lowerLetter"/>
      <w:lvlText w:val="%2."/>
      <w:lvlJc w:val="left"/>
      <w:pPr>
        <w:tabs>
          <w:tab w:val="left" w:pos="6371"/>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20D826">
      <w:start w:val="1"/>
      <w:numFmt w:val="lowerRoman"/>
      <w:lvlText w:val="%3."/>
      <w:lvlJc w:val="left"/>
      <w:pPr>
        <w:tabs>
          <w:tab w:val="left" w:pos="6371"/>
        </w:tabs>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B798BC90">
      <w:start w:val="1"/>
      <w:numFmt w:val="decimal"/>
      <w:lvlText w:val="%4."/>
      <w:lvlJc w:val="left"/>
      <w:pPr>
        <w:tabs>
          <w:tab w:val="left" w:pos="6371"/>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98C280">
      <w:start w:val="1"/>
      <w:numFmt w:val="lowerLetter"/>
      <w:lvlText w:val="%5."/>
      <w:lvlJc w:val="left"/>
      <w:pPr>
        <w:tabs>
          <w:tab w:val="left" w:pos="6371"/>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62984C">
      <w:start w:val="1"/>
      <w:numFmt w:val="lowerRoman"/>
      <w:lvlText w:val="%6."/>
      <w:lvlJc w:val="left"/>
      <w:pPr>
        <w:tabs>
          <w:tab w:val="left" w:pos="6371"/>
        </w:tabs>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6063AD2">
      <w:start w:val="1"/>
      <w:numFmt w:val="decimal"/>
      <w:lvlText w:val="%7."/>
      <w:lvlJc w:val="left"/>
      <w:pPr>
        <w:tabs>
          <w:tab w:val="left" w:pos="6371"/>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ECD630">
      <w:start w:val="1"/>
      <w:numFmt w:val="lowerLetter"/>
      <w:lvlText w:val="%8."/>
      <w:lvlJc w:val="left"/>
      <w:pPr>
        <w:tabs>
          <w:tab w:val="left" w:pos="6371"/>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16AC70">
      <w:start w:val="1"/>
      <w:numFmt w:val="lowerRoman"/>
      <w:lvlText w:val="%9."/>
      <w:lvlJc w:val="left"/>
      <w:pPr>
        <w:ind w:left="6371" w:hanging="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E7171E"/>
    <w:multiLevelType w:val="hybridMultilevel"/>
    <w:tmpl w:val="0CD0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58592A"/>
    <w:multiLevelType w:val="hybridMultilevel"/>
    <w:tmpl w:val="D3EA406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462387C"/>
    <w:multiLevelType w:val="hybridMultilevel"/>
    <w:tmpl w:val="7A58FD0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D7605B"/>
    <w:multiLevelType w:val="hybridMultilevel"/>
    <w:tmpl w:val="3AD08782"/>
    <w:lvl w:ilvl="0" w:tplc="10EEFC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8F5537"/>
    <w:multiLevelType w:val="hybridMultilevel"/>
    <w:tmpl w:val="5D9A4322"/>
    <w:numStyleLink w:val="Style21import"/>
  </w:abstractNum>
  <w:abstractNum w:abstractNumId="6" w15:restartNumberingAfterBreak="0">
    <w:nsid w:val="317C2BE0"/>
    <w:multiLevelType w:val="hybridMultilevel"/>
    <w:tmpl w:val="F816F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EA6AD5"/>
    <w:multiLevelType w:val="hybridMultilevel"/>
    <w:tmpl w:val="7B305A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EB365B4"/>
    <w:multiLevelType w:val="hybridMultilevel"/>
    <w:tmpl w:val="DAD6FBF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7D44194"/>
    <w:multiLevelType w:val="hybridMultilevel"/>
    <w:tmpl w:val="2FC2A07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8"/>
  </w:num>
  <w:num w:numId="5">
    <w:abstractNumId w:val="9"/>
  </w:num>
  <w:num w:numId="6">
    <w:abstractNumId w:val="6"/>
  </w:num>
  <w:num w:numId="7">
    <w:abstractNumId w:val="1"/>
  </w:num>
  <w:num w:numId="8">
    <w:abstractNumId w:val="0"/>
  </w:num>
  <w:num w:numId="9">
    <w:abstractNumId w:val="5"/>
  </w:num>
  <w:num w:numId="10">
    <w:abstractNumId w:val="5"/>
    <w:lvlOverride w:ilvl="0">
      <w:lvl w:ilvl="0" w:tplc="83C471BC">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CF684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124AC2">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78219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27849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6AE727E">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64E2A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7266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3ADDF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30"/>
    <w:rsid w:val="00003963"/>
    <w:rsid w:val="00085D19"/>
    <w:rsid w:val="00111B9F"/>
    <w:rsid w:val="001A03A2"/>
    <w:rsid w:val="0027434A"/>
    <w:rsid w:val="00317225"/>
    <w:rsid w:val="00382621"/>
    <w:rsid w:val="003C54B3"/>
    <w:rsid w:val="00463435"/>
    <w:rsid w:val="00484105"/>
    <w:rsid w:val="00491130"/>
    <w:rsid w:val="004C575D"/>
    <w:rsid w:val="00520549"/>
    <w:rsid w:val="006A4AC6"/>
    <w:rsid w:val="007304E7"/>
    <w:rsid w:val="007517F5"/>
    <w:rsid w:val="007F067A"/>
    <w:rsid w:val="00863E1B"/>
    <w:rsid w:val="008C0DC2"/>
    <w:rsid w:val="008D08A9"/>
    <w:rsid w:val="009020FC"/>
    <w:rsid w:val="00973C31"/>
    <w:rsid w:val="00985457"/>
    <w:rsid w:val="009A59E5"/>
    <w:rsid w:val="009B0617"/>
    <w:rsid w:val="00A93241"/>
    <w:rsid w:val="00AF47BB"/>
    <w:rsid w:val="00D01DE7"/>
    <w:rsid w:val="00D41482"/>
    <w:rsid w:val="00D8349B"/>
    <w:rsid w:val="00DA7E49"/>
    <w:rsid w:val="00ED2B08"/>
    <w:rsid w:val="00F453E7"/>
    <w:rsid w:val="00F846F9"/>
    <w:rsid w:val="00F959CE"/>
    <w:rsid w:val="00FA0F44"/>
    <w:rsid w:val="00FD62FB"/>
    <w:rsid w:val="00FD7A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1D9EB"/>
  <w15:docId w15:val="{EF8958A6-A71E-445F-8350-0A98EAA5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491130"/>
    <w:pPr>
      <w:ind w:left="720"/>
      <w:contextualSpacing/>
    </w:pPr>
  </w:style>
  <w:style w:type="paragraph" w:styleId="Textedebulles">
    <w:name w:val="Balloon Text"/>
    <w:basedOn w:val="Normal"/>
    <w:link w:val="TextedebullesCar"/>
    <w:uiPriority w:val="99"/>
    <w:semiHidden/>
    <w:unhideWhenUsed/>
    <w:rsid w:val="00F453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3E7"/>
    <w:rPr>
      <w:rFonts w:ascii="Tahoma" w:hAnsi="Tahoma" w:cs="Tahoma"/>
      <w:sz w:val="16"/>
      <w:szCs w:val="16"/>
    </w:rPr>
  </w:style>
  <w:style w:type="paragraph" w:styleId="En-tte">
    <w:name w:val="header"/>
    <w:basedOn w:val="Normal"/>
    <w:link w:val="En-tteCar"/>
    <w:uiPriority w:val="99"/>
    <w:unhideWhenUsed/>
    <w:rsid w:val="007517F5"/>
    <w:pPr>
      <w:tabs>
        <w:tab w:val="center" w:pos="4536"/>
        <w:tab w:val="right" w:pos="9072"/>
      </w:tabs>
      <w:spacing w:after="0" w:line="240" w:lineRule="auto"/>
    </w:pPr>
  </w:style>
  <w:style w:type="character" w:customStyle="1" w:styleId="En-tteCar">
    <w:name w:val="En-tête Car"/>
    <w:basedOn w:val="Policepardfaut"/>
    <w:link w:val="En-tte"/>
    <w:uiPriority w:val="99"/>
    <w:rsid w:val="007517F5"/>
  </w:style>
  <w:style w:type="paragraph" w:styleId="Pieddepage">
    <w:name w:val="footer"/>
    <w:basedOn w:val="Normal"/>
    <w:link w:val="PieddepageCar"/>
    <w:uiPriority w:val="99"/>
    <w:unhideWhenUsed/>
    <w:rsid w:val="00751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7F5"/>
  </w:style>
  <w:style w:type="character" w:customStyle="1" w:styleId="ParagraphedelisteCar">
    <w:name w:val="Paragraphe de liste Car"/>
    <w:link w:val="Paragraphedeliste"/>
    <w:uiPriority w:val="34"/>
    <w:rsid w:val="007F067A"/>
  </w:style>
  <w:style w:type="paragraph" w:customStyle="1" w:styleId="Corps">
    <w:name w:val="Corps"/>
    <w:rsid w:val="00FD7AD4"/>
    <w:pPr>
      <w:pBdr>
        <w:top w:val="nil"/>
        <w:left w:val="nil"/>
        <w:bottom w:val="nil"/>
        <w:right w:val="nil"/>
        <w:between w:val="nil"/>
        <w:bar w:val="nil"/>
      </w:pBdr>
    </w:pPr>
    <w:rPr>
      <w:rFonts w:ascii="Calibri" w:eastAsia="Calibri" w:hAnsi="Calibri" w:cs="Calibri"/>
      <w:color w:val="000000"/>
      <w:u w:color="000000"/>
      <w:bdr w:val="nil"/>
      <w:lang w:val="fr-FR" w:eastAsia="fr-FR"/>
    </w:rPr>
  </w:style>
  <w:style w:type="numbering" w:customStyle="1" w:styleId="Style21import">
    <w:name w:val="Style 21 importé"/>
    <w:rsid w:val="00FD7AD4"/>
    <w:pPr>
      <w:numPr>
        <w:numId w:val="8"/>
      </w:numPr>
    </w:pPr>
  </w:style>
  <w:style w:type="paragraph" w:styleId="Sansinterligne">
    <w:name w:val="No Spacing"/>
    <w:basedOn w:val="Normal"/>
    <w:link w:val="SansinterligneCar"/>
    <w:uiPriority w:val="1"/>
    <w:qFormat/>
    <w:rsid w:val="007304E7"/>
    <w:pPr>
      <w:spacing w:after="160" w:line="259" w:lineRule="auto"/>
    </w:pPr>
    <w:rPr>
      <w:rFonts w:ascii="Calibri" w:eastAsia="Times New Roman" w:hAnsi="Calibri" w:cs="Arial"/>
      <w:lang w:val="en-US" w:bidi="en-US"/>
    </w:rPr>
  </w:style>
  <w:style w:type="character" w:customStyle="1" w:styleId="SansinterligneCar">
    <w:name w:val="Sans interligne Car"/>
    <w:basedOn w:val="Policepardfaut"/>
    <w:link w:val="Sansinterligne"/>
    <w:uiPriority w:val="1"/>
    <w:rsid w:val="007304E7"/>
    <w:rPr>
      <w:rFonts w:ascii="Calibri" w:eastAsia="Times New Roman" w:hAnsi="Calibri"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emf"/><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99414BF9B4D779D9EA511D337DCF8"/>
        <w:category>
          <w:name w:val="General"/>
          <w:gallery w:val="placeholder"/>
        </w:category>
        <w:types>
          <w:type w:val="bbPlcHdr"/>
        </w:types>
        <w:behaviors>
          <w:behavior w:val="content"/>
        </w:behaviors>
        <w:guid w:val="{406FD10E-F667-4618-8753-E68A2198A36A}"/>
      </w:docPartPr>
      <w:docPartBody>
        <w:p w:rsidR="00BF7878" w:rsidRDefault="00E7305A" w:rsidP="00E7305A">
          <w:pPr>
            <w:pStyle w:val="BF599414BF9B4D779D9EA511D337DCF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05A"/>
    <w:rsid w:val="00BB6990"/>
    <w:rsid w:val="00BF7878"/>
    <w:rsid w:val="00E7305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F599414BF9B4D779D9EA511D337DCF8">
    <w:name w:val="BF599414BF9B4D779D9EA511D337DCF8"/>
    <w:rsid w:val="00E73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472</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Fabrication du fromage Wagashi</vt:lpstr>
    </vt:vector>
  </TitlesOfParts>
  <Company>Berner Fachhochschule</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Utilisation des concentrés</dc:title>
  <dc:creator>Bourgeois Luethi Nancy</dc:creator>
  <cp:lastModifiedBy>Cisse, Moussa</cp:lastModifiedBy>
  <cp:revision>13</cp:revision>
  <cp:lastPrinted>2017-07-17T12:00:00Z</cp:lastPrinted>
  <dcterms:created xsi:type="dcterms:W3CDTF">2018-11-24T20:05:00Z</dcterms:created>
  <dcterms:modified xsi:type="dcterms:W3CDTF">2021-06-08T15:19:00Z</dcterms:modified>
</cp:coreProperties>
</file>